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29" w:type="dxa"/>
        <w:tblLook w:val="01E0" w:firstRow="1" w:lastRow="1" w:firstColumn="1" w:lastColumn="1" w:noHBand="0" w:noVBand="0"/>
      </w:tblPr>
      <w:tblGrid>
        <w:gridCol w:w="4395"/>
        <w:gridCol w:w="5634"/>
      </w:tblGrid>
      <w:tr w:rsidR="003055D9" w:rsidRPr="00D362B2" w:rsidTr="00B02ED6">
        <w:tc>
          <w:tcPr>
            <w:tcW w:w="4395" w:type="dxa"/>
          </w:tcPr>
          <w:p w:rsidR="003055D9" w:rsidRPr="00B02ED6" w:rsidRDefault="00B06E09" w:rsidP="000853F8">
            <w:pPr>
              <w:spacing w:line="320" w:lineRule="atLeast"/>
              <w:rPr>
                <w:b/>
                <w:sz w:val="28"/>
                <w:szCs w:val="28"/>
                <w:lang w:val="pt-BR"/>
              </w:rPr>
            </w:pPr>
            <w:r>
              <w:rPr>
                <w:b/>
                <w:sz w:val="28"/>
                <w:szCs w:val="28"/>
                <w:lang w:val="pt-BR"/>
              </w:rPr>
              <w:t>Giáo án số: 02</w:t>
            </w:r>
          </w:p>
        </w:tc>
        <w:tc>
          <w:tcPr>
            <w:tcW w:w="5634" w:type="dxa"/>
          </w:tcPr>
          <w:p w:rsidR="003055D9" w:rsidRPr="00BE6A03" w:rsidRDefault="006B0011" w:rsidP="000853F8">
            <w:pPr>
              <w:spacing w:line="320" w:lineRule="atLeast"/>
            </w:pPr>
            <w:proofErr w:type="spellStart"/>
            <w:r w:rsidRPr="00BE6A03">
              <w:t>Thời</w:t>
            </w:r>
            <w:proofErr w:type="spellEnd"/>
            <w:r w:rsidRPr="00BE6A03">
              <w:t xml:space="preserve"> </w:t>
            </w:r>
            <w:proofErr w:type="spellStart"/>
            <w:r w:rsidRPr="00BE6A03">
              <w:t>gian</w:t>
            </w:r>
            <w:proofErr w:type="spellEnd"/>
            <w:r w:rsidRPr="00BE6A03">
              <w:t xml:space="preserve"> </w:t>
            </w:r>
            <w:proofErr w:type="spellStart"/>
            <w:r w:rsidRPr="00BE6A03">
              <w:t>thực</w:t>
            </w:r>
            <w:proofErr w:type="spellEnd"/>
            <w:r w:rsidRPr="00BE6A03">
              <w:t xml:space="preserve"> </w:t>
            </w:r>
            <w:proofErr w:type="spellStart"/>
            <w:r w:rsidRPr="00BE6A03">
              <w:t>hiện</w:t>
            </w:r>
            <w:proofErr w:type="spellEnd"/>
            <w:r w:rsidRPr="00BE6A03">
              <w:t>: 4</w:t>
            </w:r>
            <w:r w:rsidR="003055D9" w:rsidRPr="00BE6A03">
              <w:t xml:space="preserve"> </w:t>
            </w:r>
            <w:proofErr w:type="spellStart"/>
            <w:r w:rsidR="003055D9" w:rsidRPr="00BE6A03">
              <w:t>tiết</w:t>
            </w:r>
            <w:proofErr w:type="spellEnd"/>
          </w:p>
          <w:p w:rsidR="003055D9" w:rsidRPr="00D362B2" w:rsidRDefault="003055D9" w:rsidP="000853F8">
            <w:pPr>
              <w:spacing w:line="320" w:lineRule="atLeast"/>
              <w:rPr>
                <w:sz w:val="28"/>
                <w:szCs w:val="28"/>
              </w:rPr>
            </w:pPr>
            <w:proofErr w:type="spellStart"/>
            <w:r w:rsidRPr="00BE6A03">
              <w:t>Thực</w:t>
            </w:r>
            <w:proofErr w:type="spellEnd"/>
            <w:r w:rsidRPr="00BE6A03">
              <w:t xml:space="preserve"> </w:t>
            </w:r>
            <w:proofErr w:type="spellStart"/>
            <w:r w:rsidRPr="00BE6A03">
              <w:t>hiện</w:t>
            </w:r>
            <w:proofErr w:type="spellEnd"/>
            <w:r w:rsidR="00B02ED6" w:rsidRPr="00BE6A03">
              <w:t xml:space="preserve">: </w:t>
            </w:r>
            <w:proofErr w:type="spellStart"/>
            <w:r w:rsidR="00B02ED6" w:rsidRPr="00BE6A03">
              <w:t>N</w:t>
            </w:r>
            <w:r w:rsidRPr="00BE6A03">
              <w:t>gày</w:t>
            </w:r>
            <w:proofErr w:type="spellEnd"/>
            <w:r w:rsidR="007C596A" w:rsidRPr="00BE6A03">
              <w:t xml:space="preserve"> </w:t>
            </w:r>
            <w:r w:rsidR="00B02ED6" w:rsidRPr="00BE6A03">
              <w:t>12</w:t>
            </w:r>
            <w:r w:rsidRPr="00BE6A03">
              <w:t xml:space="preserve"> </w:t>
            </w:r>
            <w:proofErr w:type="spellStart"/>
            <w:r w:rsidRPr="00BE6A03">
              <w:t>tháng</w:t>
            </w:r>
            <w:proofErr w:type="spellEnd"/>
            <w:r w:rsidR="007C596A" w:rsidRPr="00BE6A03">
              <w:t xml:space="preserve"> 11</w:t>
            </w:r>
            <w:r w:rsidRPr="00BE6A03">
              <w:t xml:space="preserve"> </w:t>
            </w:r>
            <w:proofErr w:type="spellStart"/>
            <w:r w:rsidRPr="00BE6A03">
              <w:t>năm</w:t>
            </w:r>
            <w:proofErr w:type="spellEnd"/>
            <w:r w:rsidRPr="00BE6A03">
              <w:t xml:space="preserve"> 2019</w:t>
            </w:r>
          </w:p>
        </w:tc>
      </w:tr>
    </w:tbl>
    <w:p w:rsidR="003055D9" w:rsidRPr="00D362B2" w:rsidRDefault="003055D9" w:rsidP="000853F8">
      <w:pPr>
        <w:spacing w:line="320" w:lineRule="atLeast"/>
        <w:rPr>
          <w:sz w:val="28"/>
          <w:szCs w:val="28"/>
        </w:rPr>
      </w:pPr>
    </w:p>
    <w:p w:rsidR="006B0011" w:rsidRPr="00BE6A03" w:rsidRDefault="006B0011" w:rsidP="000853F8">
      <w:pPr>
        <w:spacing w:line="320" w:lineRule="atLeast"/>
        <w:jc w:val="center"/>
        <w:rPr>
          <w:b/>
          <w:sz w:val="32"/>
          <w:szCs w:val="32"/>
          <w:lang w:val="it-IT"/>
        </w:rPr>
      </w:pPr>
      <w:r w:rsidRPr="00BE6A03">
        <w:rPr>
          <w:b/>
          <w:sz w:val="32"/>
          <w:szCs w:val="32"/>
          <w:lang w:val="it-IT"/>
        </w:rPr>
        <w:t>BÀI 1</w:t>
      </w:r>
    </w:p>
    <w:p w:rsidR="00B02ED6" w:rsidRPr="00BE6A03" w:rsidRDefault="00B02ED6" w:rsidP="000853F8">
      <w:pPr>
        <w:spacing w:line="320" w:lineRule="atLeast"/>
        <w:jc w:val="center"/>
        <w:rPr>
          <w:b/>
          <w:sz w:val="32"/>
          <w:szCs w:val="32"/>
          <w:lang w:val="it-IT"/>
        </w:rPr>
      </w:pPr>
      <w:r w:rsidRPr="00BE6A03">
        <w:rPr>
          <w:b/>
          <w:sz w:val="32"/>
          <w:szCs w:val="32"/>
          <w:lang w:val="it-IT"/>
        </w:rPr>
        <w:t>KHÁI QUÁT VỀ CHỦ NGHĨA MÁC - LÊNIN</w:t>
      </w:r>
    </w:p>
    <w:p w:rsidR="00B02ED6" w:rsidRPr="00BE6A03" w:rsidRDefault="00B02ED6" w:rsidP="000853F8">
      <w:pPr>
        <w:spacing w:line="320" w:lineRule="atLeast"/>
        <w:jc w:val="center"/>
        <w:rPr>
          <w:b/>
          <w:lang w:val="it-IT"/>
        </w:rPr>
      </w:pPr>
      <w:r w:rsidRPr="00BE6A03">
        <w:rPr>
          <w:b/>
          <w:lang w:val="it-IT"/>
        </w:rPr>
        <w:t>(Tiết 4-5-6</w:t>
      </w:r>
      <w:r w:rsidR="00B06E09" w:rsidRPr="00BE6A03">
        <w:rPr>
          <w:b/>
          <w:lang w:val="it-IT"/>
        </w:rPr>
        <w:t>-7</w:t>
      </w:r>
      <w:r w:rsidRPr="00BE6A03">
        <w:rPr>
          <w:b/>
          <w:lang w:val="it-IT"/>
        </w:rPr>
        <w:t>)</w:t>
      </w:r>
    </w:p>
    <w:p w:rsidR="001122E1" w:rsidRDefault="001122E1" w:rsidP="000853F8">
      <w:pPr>
        <w:pStyle w:val="ListParagraph"/>
        <w:spacing w:line="320" w:lineRule="atLeast"/>
        <w:ind w:left="0" w:firstLine="567"/>
        <w:jc w:val="both"/>
        <w:rPr>
          <w:b/>
          <w:lang w:val="it-IT"/>
        </w:rPr>
      </w:pPr>
    </w:p>
    <w:p w:rsidR="003055D9" w:rsidRPr="00227BB5" w:rsidRDefault="00B02ED6" w:rsidP="000853F8">
      <w:pPr>
        <w:pStyle w:val="ListParagraph"/>
        <w:spacing w:line="320" w:lineRule="atLeast"/>
        <w:ind w:left="0" w:firstLine="567"/>
        <w:jc w:val="both"/>
        <w:rPr>
          <w:b/>
          <w:lang w:val="it-IT"/>
        </w:rPr>
      </w:pPr>
      <w:r w:rsidRPr="00227BB5">
        <w:rPr>
          <w:b/>
          <w:lang w:val="it-IT"/>
        </w:rPr>
        <w:t>1. Mục tiêu của bài</w:t>
      </w:r>
    </w:p>
    <w:p w:rsidR="003055D9" w:rsidRPr="00227BB5" w:rsidRDefault="003055D9" w:rsidP="000853F8">
      <w:pPr>
        <w:spacing w:line="320" w:lineRule="atLeast"/>
        <w:ind w:firstLine="567"/>
        <w:jc w:val="both"/>
        <w:rPr>
          <w:lang w:val="it-IT"/>
        </w:rPr>
      </w:pPr>
      <w:r w:rsidRPr="00227BB5">
        <w:rPr>
          <w:lang w:val="it-IT"/>
        </w:rPr>
        <w:t xml:space="preserve">Sau khi học xong bài này người học có khả năng: </w:t>
      </w:r>
    </w:p>
    <w:p w:rsidR="00B02ED6" w:rsidRPr="00227BB5" w:rsidRDefault="00B02ED6" w:rsidP="000853F8">
      <w:pPr>
        <w:spacing w:line="320" w:lineRule="atLeast"/>
        <w:ind w:firstLine="567"/>
        <w:jc w:val="both"/>
        <w:rPr>
          <w:b/>
          <w:i/>
          <w:lang w:val="it-IT"/>
        </w:rPr>
      </w:pPr>
      <w:r w:rsidRPr="00227BB5">
        <w:rPr>
          <w:b/>
          <w:i/>
          <w:lang w:val="it-IT"/>
        </w:rPr>
        <w:t xml:space="preserve">- </w:t>
      </w:r>
      <w:r w:rsidR="00E23775" w:rsidRPr="00227BB5">
        <w:rPr>
          <w:b/>
          <w:i/>
          <w:lang w:val="it-IT"/>
        </w:rPr>
        <w:t>Kiến t</w:t>
      </w:r>
      <w:r w:rsidR="003055D9" w:rsidRPr="00227BB5">
        <w:rPr>
          <w:b/>
          <w:i/>
          <w:lang w:val="it-IT"/>
        </w:rPr>
        <w:t xml:space="preserve">hức: </w:t>
      </w:r>
    </w:p>
    <w:p w:rsidR="003055D9" w:rsidRPr="00227BB5" w:rsidRDefault="00E23775" w:rsidP="000853F8">
      <w:pPr>
        <w:spacing w:line="320" w:lineRule="atLeast"/>
        <w:ind w:firstLine="567"/>
        <w:jc w:val="both"/>
      </w:pPr>
      <w:r w:rsidRPr="00227BB5">
        <w:rPr>
          <w:lang w:val="it-IT"/>
        </w:rPr>
        <w:t>+ Nêu và t</w:t>
      </w:r>
      <w:r w:rsidR="003055D9" w:rsidRPr="00227BB5">
        <w:rPr>
          <w:lang w:val="it-IT"/>
        </w:rPr>
        <w:t xml:space="preserve">rình bày </w:t>
      </w:r>
      <w:r w:rsidR="00E5083E" w:rsidRPr="00227BB5">
        <w:rPr>
          <w:lang w:val="it-IT"/>
        </w:rPr>
        <w:t xml:space="preserve">được </w:t>
      </w:r>
      <w:r w:rsidRPr="00227BB5">
        <w:rPr>
          <w:lang w:val="it-IT"/>
        </w:rPr>
        <w:t xml:space="preserve">nội dung, ý nghĩa của </w:t>
      </w:r>
      <w:r w:rsidR="00E5083E" w:rsidRPr="00227BB5">
        <w:rPr>
          <w:lang w:val="it-IT"/>
        </w:rPr>
        <w:t>ba quy luật cơ bản của phép biện chứng duy vật</w:t>
      </w:r>
      <w:r w:rsidRPr="00227BB5">
        <w:rPr>
          <w:lang w:val="it-IT"/>
        </w:rPr>
        <w:t>.</w:t>
      </w:r>
    </w:p>
    <w:p w:rsidR="003055D9" w:rsidRPr="00227BB5" w:rsidRDefault="00E23775" w:rsidP="000853F8">
      <w:pPr>
        <w:spacing w:line="320" w:lineRule="atLeast"/>
        <w:ind w:firstLine="426"/>
        <w:jc w:val="both"/>
      </w:pPr>
      <w:r w:rsidRPr="00227BB5">
        <w:t xml:space="preserve">+ </w:t>
      </w:r>
      <w:proofErr w:type="spellStart"/>
      <w:r w:rsidR="002C2CD7" w:rsidRPr="00227BB5">
        <w:t>Liên</w:t>
      </w:r>
      <w:proofErr w:type="spellEnd"/>
      <w:r w:rsidR="002C2CD7" w:rsidRPr="00227BB5">
        <w:t xml:space="preserve"> </w:t>
      </w:r>
      <w:proofErr w:type="spellStart"/>
      <w:r w:rsidR="002C2CD7" w:rsidRPr="00227BB5">
        <w:t>hệ</w:t>
      </w:r>
      <w:proofErr w:type="spellEnd"/>
      <w:r w:rsidR="002C2CD7" w:rsidRPr="00227BB5">
        <w:t xml:space="preserve"> </w:t>
      </w:r>
      <w:proofErr w:type="spellStart"/>
      <w:r w:rsidR="002C2CD7" w:rsidRPr="00227BB5">
        <w:t>thực</w:t>
      </w:r>
      <w:proofErr w:type="spellEnd"/>
      <w:r w:rsidR="002C2CD7" w:rsidRPr="00227BB5">
        <w:t xml:space="preserve"> </w:t>
      </w:r>
      <w:proofErr w:type="spellStart"/>
      <w:r w:rsidR="002C2CD7" w:rsidRPr="00227BB5">
        <w:t>tiễn</w:t>
      </w:r>
      <w:proofErr w:type="spellEnd"/>
      <w:r w:rsidR="002C2CD7" w:rsidRPr="00227BB5">
        <w:t xml:space="preserve">, </w:t>
      </w:r>
      <w:proofErr w:type="spellStart"/>
      <w:r w:rsidR="002C2CD7" w:rsidRPr="00227BB5">
        <w:t>lấy</w:t>
      </w:r>
      <w:proofErr w:type="spellEnd"/>
      <w:r w:rsidR="002C2CD7" w:rsidRPr="00227BB5">
        <w:t xml:space="preserve"> </w:t>
      </w:r>
      <w:proofErr w:type="spellStart"/>
      <w:r w:rsidR="002C2CD7" w:rsidRPr="00227BB5">
        <w:t>được</w:t>
      </w:r>
      <w:proofErr w:type="spellEnd"/>
      <w:r w:rsidR="00EF197E" w:rsidRPr="00227BB5">
        <w:t xml:space="preserve"> </w:t>
      </w:r>
      <w:proofErr w:type="spellStart"/>
      <w:r w:rsidR="002C2CD7" w:rsidRPr="00227BB5">
        <w:t>những</w:t>
      </w:r>
      <w:proofErr w:type="spellEnd"/>
      <w:r w:rsidR="002C2CD7" w:rsidRPr="00227BB5">
        <w:t xml:space="preserve"> </w:t>
      </w:r>
      <w:proofErr w:type="spellStart"/>
      <w:r w:rsidR="00EF197E" w:rsidRPr="00227BB5">
        <w:t>ví</w:t>
      </w:r>
      <w:proofErr w:type="spellEnd"/>
      <w:r w:rsidR="00EF197E" w:rsidRPr="00227BB5">
        <w:t xml:space="preserve"> </w:t>
      </w:r>
      <w:proofErr w:type="spellStart"/>
      <w:r w:rsidR="00EF197E" w:rsidRPr="00227BB5">
        <w:t>dụ</w:t>
      </w:r>
      <w:proofErr w:type="spellEnd"/>
      <w:r w:rsidR="00EF197E" w:rsidRPr="00227BB5">
        <w:t xml:space="preserve"> </w:t>
      </w:r>
      <w:proofErr w:type="spellStart"/>
      <w:r w:rsidR="002C2CD7" w:rsidRPr="00227BB5">
        <w:t>về</w:t>
      </w:r>
      <w:proofErr w:type="spellEnd"/>
      <w:r w:rsidR="002C2CD7" w:rsidRPr="00227BB5">
        <w:t xml:space="preserve"> 3 </w:t>
      </w:r>
      <w:proofErr w:type="spellStart"/>
      <w:r w:rsidR="002C2CD7" w:rsidRPr="00227BB5">
        <w:t>quy</w:t>
      </w:r>
      <w:proofErr w:type="spellEnd"/>
      <w:r w:rsidR="002C2CD7" w:rsidRPr="00227BB5">
        <w:t xml:space="preserve"> </w:t>
      </w:r>
      <w:proofErr w:type="spellStart"/>
      <w:r w:rsidR="002C2CD7" w:rsidRPr="00227BB5">
        <w:t>luật</w:t>
      </w:r>
      <w:proofErr w:type="spellEnd"/>
      <w:r w:rsidR="002C2CD7" w:rsidRPr="00227BB5">
        <w:t xml:space="preserve"> </w:t>
      </w:r>
      <w:proofErr w:type="spellStart"/>
      <w:r w:rsidR="00EF197E" w:rsidRPr="00227BB5">
        <w:t>trong</w:t>
      </w:r>
      <w:proofErr w:type="spellEnd"/>
      <w:r w:rsidR="00EF197E" w:rsidRPr="00227BB5">
        <w:t xml:space="preserve"> </w:t>
      </w:r>
      <w:proofErr w:type="spellStart"/>
      <w:r w:rsidR="00EF197E" w:rsidRPr="00227BB5">
        <w:t>tự</w:t>
      </w:r>
      <w:proofErr w:type="spellEnd"/>
      <w:r w:rsidR="00EF197E" w:rsidRPr="00227BB5">
        <w:t xml:space="preserve"> </w:t>
      </w:r>
      <w:proofErr w:type="spellStart"/>
      <w:r w:rsidR="00EF197E" w:rsidRPr="00227BB5">
        <w:t>nhiên</w:t>
      </w:r>
      <w:proofErr w:type="spellEnd"/>
      <w:r w:rsidR="00EF197E" w:rsidRPr="00227BB5">
        <w:t xml:space="preserve">, </w:t>
      </w:r>
      <w:proofErr w:type="spellStart"/>
      <w:r w:rsidR="00EF197E" w:rsidRPr="00227BB5">
        <w:t>xã</w:t>
      </w:r>
      <w:proofErr w:type="spellEnd"/>
      <w:r w:rsidR="00EF197E" w:rsidRPr="00227BB5">
        <w:t xml:space="preserve"> </w:t>
      </w:r>
      <w:proofErr w:type="spellStart"/>
      <w:r w:rsidR="00EF197E" w:rsidRPr="00227BB5">
        <w:t>hội</w:t>
      </w:r>
      <w:proofErr w:type="spellEnd"/>
      <w:r w:rsidR="00EF197E" w:rsidRPr="00227BB5">
        <w:t xml:space="preserve"> </w:t>
      </w:r>
      <w:proofErr w:type="spellStart"/>
      <w:r w:rsidR="00EF197E" w:rsidRPr="00227BB5">
        <w:t>và</w:t>
      </w:r>
      <w:proofErr w:type="spellEnd"/>
      <w:r w:rsidR="00EF197E" w:rsidRPr="00227BB5">
        <w:t xml:space="preserve"> </w:t>
      </w:r>
      <w:proofErr w:type="spellStart"/>
      <w:r w:rsidR="00EF197E" w:rsidRPr="00227BB5">
        <w:t>tư</w:t>
      </w:r>
      <w:proofErr w:type="spellEnd"/>
      <w:r w:rsidR="00EF197E" w:rsidRPr="00227BB5">
        <w:t xml:space="preserve"> </w:t>
      </w:r>
      <w:proofErr w:type="spellStart"/>
      <w:r w:rsidR="00EF197E" w:rsidRPr="00227BB5">
        <w:t>duy</w:t>
      </w:r>
      <w:proofErr w:type="spellEnd"/>
      <w:r w:rsidR="00EF197E" w:rsidRPr="00227BB5">
        <w:t>.</w:t>
      </w:r>
    </w:p>
    <w:p w:rsidR="00B06E09" w:rsidRPr="00227BB5" w:rsidRDefault="00B06E09" w:rsidP="000853F8">
      <w:pPr>
        <w:autoSpaceDE w:val="0"/>
        <w:autoSpaceDN w:val="0"/>
        <w:adjustRightInd w:val="0"/>
        <w:spacing w:line="320" w:lineRule="atLeast"/>
        <w:ind w:firstLine="567"/>
        <w:jc w:val="both"/>
        <w:rPr>
          <w:bCs/>
          <w:lang w:val="pt-BR"/>
        </w:rPr>
      </w:pPr>
      <w:r w:rsidRPr="00227BB5">
        <w:rPr>
          <w:bCs/>
          <w:lang w:val="pt-BR"/>
        </w:rPr>
        <w:t>+ Trình bày được vai trò của sản xuất và phương thức sản xuất trong đời sống xã hội.</w:t>
      </w:r>
    </w:p>
    <w:p w:rsidR="00B06E09" w:rsidRPr="00227BB5" w:rsidRDefault="00B06E09" w:rsidP="000853F8">
      <w:pPr>
        <w:tabs>
          <w:tab w:val="left" w:pos="8280"/>
        </w:tabs>
        <w:autoSpaceDE w:val="0"/>
        <w:autoSpaceDN w:val="0"/>
        <w:adjustRightInd w:val="0"/>
        <w:spacing w:line="320" w:lineRule="atLeast"/>
        <w:ind w:firstLine="567"/>
        <w:jc w:val="both"/>
        <w:rPr>
          <w:bCs/>
          <w:iCs/>
          <w:lang w:val="pt-BR"/>
        </w:rPr>
      </w:pPr>
      <w:r w:rsidRPr="00227BB5">
        <w:rPr>
          <w:lang w:val="it-IT"/>
        </w:rPr>
        <w:t xml:space="preserve">+ Hiểu được </w:t>
      </w:r>
      <w:r w:rsidRPr="00227BB5">
        <w:rPr>
          <w:bCs/>
          <w:lang w:val="pt-BR"/>
        </w:rPr>
        <w:t xml:space="preserve">2 quy luật cơ bản của sự vận động và phát triển xã hội: </w:t>
      </w:r>
      <w:r w:rsidRPr="00227BB5">
        <w:rPr>
          <w:bCs/>
          <w:iCs/>
          <w:lang w:val="pt-BR"/>
        </w:rPr>
        <w:t>Quy luật về sự phù hợp của quan hệ sản xuất với trình độ phát triển của lực lượng sản xuất và quy luật về mối quan hệ biện chứng giữa cơ sở hạ tầng và kiến trúc thượng tầng.</w:t>
      </w:r>
    </w:p>
    <w:p w:rsidR="00227BB5" w:rsidRPr="00227BB5" w:rsidRDefault="00227BB5" w:rsidP="000853F8">
      <w:pPr>
        <w:pStyle w:val="ListParagraph"/>
        <w:spacing w:line="320" w:lineRule="atLeast"/>
        <w:ind w:left="0" w:firstLine="567"/>
        <w:jc w:val="both"/>
      </w:pPr>
      <w:r w:rsidRPr="00227BB5">
        <w:rPr>
          <w:lang w:val="it-IT"/>
        </w:rPr>
        <w:t xml:space="preserve">+ </w:t>
      </w:r>
      <w:proofErr w:type="spellStart"/>
      <w:r w:rsidRPr="00227BB5">
        <w:t>Hiểu</w:t>
      </w:r>
      <w:proofErr w:type="spellEnd"/>
      <w:r w:rsidRPr="00227BB5">
        <w:t xml:space="preserve"> </w:t>
      </w:r>
      <w:proofErr w:type="spellStart"/>
      <w:r w:rsidRPr="00227BB5">
        <w:t>được</w:t>
      </w:r>
      <w:proofErr w:type="spellEnd"/>
      <w:r w:rsidRPr="00227BB5">
        <w:t xml:space="preserve"> </w:t>
      </w:r>
      <w:proofErr w:type="spellStart"/>
      <w:r w:rsidRPr="00227BB5">
        <w:t>những</w:t>
      </w:r>
      <w:proofErr w:type="spellEnd"/>
      <w:r w:rsidRPr="00227BB5">
        <w:t xml:space="preserve"> </w:t>
      </w:r>
      <w:proofErr w:type="spellStart"/>
      <w:r w:rsidRPr="00227BB5">
        <w:t>nội</w:t>
      </w:r>
      <w:proofErr w:type="spellEnd"/>
      <w:r w:rsidRPr="00227BB5">
        <w:t xml:space="preserve"> dung </w:t>
      </w:r>
      <w:proofErr w:type="spellStart"/>
      <w:r w:rsidRPr="00227BB5">
        <w:t>cơ</w:t>
      </w:r>
      <w:proofErr w:type="spellEnd"/>
      <w:r w:rsidRPr="00227BB5">
        <w:t xml:space="preserve"> </w:t>
      </w:r>
      <w:proofErr w:type="spellStart"/>
      <w:r w:rsidRPr="00227BB5">
        <w:t>bản</w:t>
      </w:r>
      <w:proofErr w:type="spellEnd"/>
      <w:r w:rsidRPr="00227BB5">
        <w:t xml:space="preserve"> </w:t>
      </w:r>
      <w:proofErr w:type="spellStart"/>
      <w:r w:rsidRPr="00227BB5">
        <w:t>của</w:t>
      </w:r>
      <w:proofErr w:type="spellEnd"/>
      <w:r w:rsidRPr="00227BB5">
        <w:t xml:space="preserve"> </w:t>
      </w:r>
      <w:proofErr w:type="spellStart"/>
      <w:r w:rsidRPr="00227BB5">
        <w:t>nền</w:t>
      </w:r>
      <w:proofErr w:type="spellEnd"/>
      <w:r w:rsidRPr="00227BB5">
        <w:t xml:space="preserve"> </w:t>
      </w:r>
      <w:proofErr w:type="spellStart"/>
      <w:r w:rsidRPr="00227BB5">
        <w:t>kinh</w:t>
      </w:r>
      <w:proofErr w:type="spellEnd"/>
      <w:r w:rsidRPr="00227BB5">
        <w:t xml:space="preserve"> </w:t>
      </w:r>
      <w:proofErr w:type="spellStart"/>
      <w:r w:rsidRPr="00227BB5">
        <w:t>tế</w:t>
      </w:r>
      <w:proofErr w:type="spellEnd"/>
      <w:r w:rsidRPr="00227BB5">
        <w:t xml:space="preserve"> </w:t>
      </w:r>
      <w:proofErr w:type="spellStart"/>
      <w:r w:rsidRPr="00227BB5">
        <w:t>hàng</w:t>
      </w:r>
      <w:proofErr w:type="spellEnd"/>
      <w:r w:rsidRPr="00227BB5">
        <w:t xml:space="preserve"> </w:t>
      </w:r>
      <w:proofErr w:type="spellStart"/>
      <w:r w:rsidRPr="00227BB5">
        <w:t>hoá</w:t>
      </w:r>
      <w:proofErr w:type="spellEnd"/>
      <w:r w:rsidRPr="00227BB5">
        <w:t xml:space="preserve">, </w:t>
      </w:r>
      <w:proofErr w:type="spellStart"/>
      <w:r w:rsidRPr="00227BB5">
        <w:t>các</w:t>
      </w:r>
      <w:proofErr w:type="spellEnd"/>
      <w:r w:rsidRPr="00227BB5">
        <w:t xml:space="preserve"> </w:t>
      </w:r>
      <w:proofErr w:type="spellStart"/>
      <w:r w:rsidRPr="00227BB5">
        <w:t>quy</w:t>
      </w:r>
      <w:proofErr w:type="spellEnd"/>
      <w:r w:rsidRPr="00227BB5">
        <w:t xml:space="preserve"> </w:t>
      </w:r>
      <w:proofErr w:type="spellStart"/>
      <w:r w:rsidRPr="00227BB5">
        <w:t>luật</w:t>
      </w:r>
      <w:proofErr w:type="spellEnd"/>
      <w:r w:rsidRPr="00227BB5">
        <w:t xml:space="preserve"> </w:t>
      </w:r>
      <w:proofErr w:type="spellStart"/>
      <w:r w:rsidRPr="00227BB5">
        <w:t>kinh</w:t>
      </w:r>
      <w:proofErr w:type="spellEnd"/>
      <w:r w:rsidRPr="00227BB5">
        <w:t xml:space="preserve"> </w:t>
      </w:r>
      <w:proofErr w:type="spellStart"/>
      <w:r w:rsidRPr="00227BB5">
        <w:t>tế</w:t>
      </w:r>
      <w:proofErr w:type="spellEnd"/>
      <w:r w:rsidRPr="00227BB5">
        <w:t xml:space="preserve"> </w:t>
      </w:r>
      <w:proofErr w:type="spellStart"/>
      <w:r w:rsidRPr="00227BB5">
        <w:t>cơ</w:t>
      </w:r>
      <w:proofErr w:type="spellEnd"/>
      <w:r w:rsidRPr="00227BB5">
        <w:t xml:space="preserve"> </w:t>
      </w:r>
      <w:proofErr w:type="spellStart"/>
      <w:r w:rsidRPr="00227BB5">
        <w:t>bản</w:t>
      </w:r>
      <w:proofErr w:type="spellEnd"/>
      <w:r w:rsidRPr="00227BB5">
        <w:t xml:space="preserve"> </w:t>
      </w:r>
      <w:proofErr w:type="spellStart"/>
      <w:r w:rsidRPr="00227BB5">
        <w:t>của</w:t>
      </w:r>
      <w:proofErr w:type="spellEnd"/>
      <w:r w:rsidRPr="00227BB5">
        <w:t xml:space="preserve"> CNTB.</w:t>
      </w:r>
    </w:p>
    <w:p w:rsidR="00227BB5" w:rsidRPr="00227BB5" w:rsidRDefault="00227BB5" w:rsidP="000853F8">
      <w:pPr>
        <w:pStyle w:val="ListParagraph"/>
        <w:spacing w:line="320" w:lineRule="atLeast"/>
        <w:ind w:left="0" w:firstLine="567"/>
        <w:jc w:val="both"/>
      </w:pPr>
      <w:r w:rsidRPr="00227BB5">
        <w:t xml:space="preserve">+ </w:t>
      </w:r>
      <w:proofErr w:type="spellStart"/>
      <w:r w:rsidRPr="00227BB5">
        <w:t>Hiểu</w:t>
      </w:r>
      <w:proofErr w:type="spellEnd"/>
      <w:r w:rsidRPr="00227BB5">
        <w:t xml:space="preserve"> </w:t>
      </w:r>
      <w:proofErr w:type="spellStart"/>
      <w:r w:rsidRPr="00227BB5">
        <w:t>được</w:t>
      </w:r>
      <w:proofErr w:type="spellEnd"/>
      <w:r w:rsidRPr="00227BB5">
        <w:t xml:space="preserve"> </w:t>
      </w:r>
      <w:proofErr w:type="spellStart"/>
      <w:r w:rsidRPr="00227BB5">
        <w:t>khái</w:t>
      </w:r>
      <w:proofErr w:type="spellEnd"/>
      <w:r w:rsidRPr="00227BB5">
        <w:t xml:space="preserve"> </w:t>
      </w:r>
      <w:proofErr w:type="spellStart"/>
      <w:r w:rsidRPr="00227BB5">
        <w:t>niệm</w:t>
      </w:r>
      <w:proofErr w:type="spellEnd"/>
      <w:r w:rsidRPr="00227BB5">
        <w:t xml:space="preserve">, </w:t>
      </w:r>
      <w:proofErr w:type="spellStart"/>
      <w:r w:rsidRPr="00227BB5">
        <w:t>đặc</w:t>
      </w:r>
      <w:proofErr w:type="spellEnd"/>
      <w:r w:rsidRPr="00227BB5">
        <w:t xml:space="preserve"> </w:t>
      </w:r>
      <w:proofErr w:type="spellStart"/>
      <w:r w:rsidRPr="00227BB5">
        <w:t>trưng</w:t>
      </w:r>
      <w:proofErr w:type="spellEnd"/>
      <w:r w:rsidRPr="00227BB5">
        <w:t xml:space="preserve">, </w:t>
      </w:r>
      <w:proofErr w:type="spellStart"/>
      <w:r w:rsidRPr="00227BB5">
        <w:t>sứ</w:t>
      </w:r>
      <w:proofErr w:type="spellEnd"/>
      <w:r w:rsidRPr="00227BB5">
        <w:t xml:space="preserve"> </w:t>
      </w:r>
      <w:proofErr w:type="spellStart"/>
      <w:r w:rsidRPr="00227BB5">
        <w:t>mệnh</w:t>
      </w:r>
      <w:proofErr w:type="spellEnd"/>
      <w:r w:rsidRPr="00227BB5">
        <w:t xml:space="preserve"> </w:t>
      </w:r>
      <w:proofErr w:type="spellStart"/>
      <w:r w:rsidRPr="00227BB5">
        <w:t>lịch</w:t>
      </w:r>
      <w:proofErr w:type="spellEnd"/>
      <w:r w:rsidRPr="00227BB5">
        <w:t xml:space="preserve"> </w:t>
      </w:r>
      <w:proofErr w:type="spellStart"/>
      <w:r w:rsidRPr="00227BB5">
        <w:t>sử</w:t>
      </w:r>
      <w:proofErr w:type="spellEnd"/>
      <w:r w:rsidRPr="00227BB5">
        <w:t xml:space="preserve"> </w:t>
      </w:r>
      <w:proofErr w:type="spellStart"/>
      <w:r w:rsidRPr="00227BB5">
        <w:t>của</w:t>
      </w:r>
      <w:proofErr w:type="spellEnd"/>
      <w:r w:rsidRPr="00227BB5">
        <w:t xml:space="preserve"> GCCN.</w:t>
      </w:r>
    </w:p>
    <w:p w:rsidR="00227BB5" w:rsidRPr="00227BB5" w:rsidRDefault="00227BB5" w:rsidP="000853F8">
      <w:pPr>
        <w:pStyle w:val="ListParagraph"/>
        <w:spacing w:line="320" w:lineRule="atLeast"/>
        <w:ind w:left="0" w:firstLine="567"/>
        <w:jc w:val="both"/>
        <w:rPr>
          <w:i/>
          <w:lang w:val="it-IT"/>
        </w:rPr>
      </w:pPr>
      <w:r w:rsidRPr="00227BB5">
        <w:t xml:space="preserve">+ </w:t>
      </w:r>
      <w:proofErr w:type="spellStart"/>
      <w:r w:rsidRPr="00227BB5">
        <w:t>Nắm</w:t>
      </w:r>
      <w:proofErr w:type="spellEnd"/>
      <w:r w:rsidRPr="00227BB5">
        <w:t xml:space="preserve"> </w:t>
      </w:r>
      <w:proofErr w:type="spellStart"/>
      <w:r w:rsidRPr="00227BB5">
        <w:t>được</w:t>
      </w:r>
      <w:proofErr w:type="spellEnd"/>
      <w:r w:rsidRPr="00227BB5">
        <w:t xml:space="preserve"> </w:t>
      </w:r>
      <w:proofErr w:type="spellStart"/>
      <w:r w:rsidRPr="00227BB5">
        <w:t>đặc</w:t>
      </w:r>
      <w:proofErr w:type="spellEnd"/>
      <w:r w:rsidRPr="00227BB5">
        <w:t xml:space="preserve"> </w:t>
      </w:r>
      <w:proofErr w:type="spellStart"/>
      <w:r w:rsidRPr="00227BB5">
        <w:t>điểm</w:t>
      </w:r>
      <w:proofErr w:type="spellEnd"/>
      <w:r w:rsidRPr="00227BB5">
        <w:t xml:space="preserve"> </w:t>
      </w:r>
      <w:proofErr w:type="spellStart"/>
      <w:r w:rsidRPr="00227BB5">
        <w:t>cơ</w:t>
      </w:r>
      <w:proofErr w:type="spellEnd"/>
      <w:r w:rsidRPr="00227BB5">
        <w:t xml:space="preserve"> </w:t>
      </w:r>
      <w:proofErr w:type="spellStart"/>
      <w:r w:rsidRPr="00227BB5">
        <w:t>bản</w:t>
      </w:r>
      <w:proofErr w:type="spellEnd"/>
      <w:r w:rsidRPr="00227BB5">
        <w:t xml:space="preserve"> </w:t>
      </w:r>
      <w:proofErr w:type="spellStart"/>
      <w:r w:rsidRPr="00227BB5">
        <w:t>của</w:t>
      </w:r>
      <w:proofErr w:type="spellEnd"/>
      <w:r w:rsidRPr="00227BB5">
        <w:t xml:space="preserve"> </w:t>
      </w:r>
      <w:proofErr w:type="spellStart"/>
      <w:r w:rsidRPr="00227BB5">
        <w:t>xã</w:t>
      </w:r>
      <w:proofErr w:type="spellEnd"/>
      <w:r w:rsidRPr="00227BB5">
        <w:t xml:space="preserve"> </w:t>
      </w:r>
      <w:proofErr w:type="spellStart"/>
      <w:r w:rsidRPr="00227BB5">
        <w:t>hội</w:t>
      </w:r>
      <w:proofErr w:type="spellEnd"/>
      <w:r w:rsidRPr="00227BB5">
        <w:t xml:space="preserve"> XHCN </w:t>
      </w:r>
      <w:proofErr w:type="spellStart"/>
      <w:r w:rsidRPr="00227BB5">
        <w:t>và</w:t>
      </w:r>
      <w:proofErr w:type="spellEnd"/>
      <w:r w:rsidRPr="00227BB5">
        <w:t xml:space="preserve"> </w:t>
      </w:r>
      <w:proofErr w:type="spellStart"/>
      <w:r w:rsidRPr="00227BB5">
        <w:t>xã</w:t>
      </w:r>
      <w:proofErr w:type="spellEnd"/>
      <w:r w:rsidRPr="00227BB5">
        <w:t xml:space="preserve"> </w:t>
      </w:r>
      <w:proofErr w:type="spellStart"/>
      <w:r w:rsidRPr="00227BB5">
        <w:t>hội</w:t>
      </w:r>
      <w:proofErr w:type="spellEnd"/>
      <w:r w:rsidRPr="00227BB5">
        <w:t xml:space="preserve"> CSCN.</w:t>
      </w:r>
    </w:p>
    <w:p w:rsidR="00E23775" w:rsidRPr="00227BB5" w:rsidRDefault="00B02ED6" w:rsidP="000853F8">
      <w:pPr>
        <w:spacing w:line="320" w:lineRule="atLeast"/>
        <w:ind w:firstLine="567"/>
        <w:jc w:val="both"/>
        <w:rPr>
          <w:lang w:val="it-IT"/>
        </w:rPr>
      </w:pPr>
      <w:r w:rsidRPr="00227BB5">
        <w:rPr>
          <w:b/>
          <w:i/>
          <w:lang w:val="it-IT"/>
        </w:rPr>
        <w:t xml:space="preserve">- </w:t>
      </w:r>
      <w:r w:rsidR="003055D9" w:rsidRPr="00227BB5">
        <w:rPr>
          <w:b/>
          <w:i/>
          <w:lang w:val="it-IT"/>
        </w:rPr>
        <w:t>Kỹ năng:</w:t>
      </w:r>
      <w:r w:rsidR="003055D9" w:rsidRPr="00227BB5">
        <w:rPr>
          <w:lang w:val="it-IT"/>
        </w:rPr>
        <w:t xml:space="preserve"> </w:t>
      </w:r>
    </w:p>
    <w:p w:rsidR="003055D9" w:rsidRPr="00227BB5" w:rsidRDefault="002C2CD7" w:rsidP="000853F8">
      <w:pPr>
        <w:spacing w:line="320" w:lineRule="atLeast"/>
        <w:ind w:firstLine="567"/>
        <w:jc w:val="both"/>
        <w:rPr>
          <w:lang w:val="it-IT"/>
        </w:rPr>
      </w:pPr>
      <w:r w:rsidRPr="00227BB5">
        <w:rPr>
          <w:lang w:val="it-IT"/>
        </w:rPr>
        <w:t xml:space="preserve">+ </w:t>
      </w:r>
      <w:r w:rsidR="003055D9" w:rsidRPr="00227BB5">
        <w:rPr>
          <w:lang w:val="it-IT"/>
        </w:rPr>
        <w:t xml:space="preserve">Vận dụng </w:t>
      </w:r>
      <w:r w:rsidR="00EF197E" w:rsidRPr="00227BB5">
        <w:rPr>
          <w:lang w:val="it-IT"/>
        </w:rPr>
        <w:t xml:space="preserve">được </w:t>
      </w:r>
      <w:r w:rsidR="003515DE" w:rsidRPr="00227BB5">
        <w:rPr>
          <w:lang w:val="it-IT"/>
        </w:rPr>
        <w:t>ý nghĩa của 3</w:t>
      </w:r>
      <w:r w:rsidR="00EF197E" w:rsidRPr="00227BB5">
        <w:rPr>
          <w:lang w:val="it-IT"/>
        </w:rPr>
        <w:t xml:space="preserve"> quy luật của phép biện chứng vào trong học tập và cuộc sống để đề ra các mục tiêu và kế hoạch phù hợp.</w:t>
      </w:r>
    </w:p>
    <w:p w:rsidR="00B06E09" w:rsidRPr="00227BB5" w:rsidRDefault="00B06E09" w:rsidP="000853F8">
      <w:pPr>
        <w:spacing w:line="320" w:lineRule="atLeast"/>
        <w:ind w:firstLine="567"/>
        <w:jc w:val="both"/>
        <w:rPr>
          <w:i/>
          <w:lang w:val="it-IT"/>
        </w:rPr>
      </w:pPr>
      <w:r w:rsidRPr="00227BB5">
        <w:rPr>
          <w:lang w:val="it-IT"/>
        </w:rPr>
        <w:t xml:space="preserve">+ Vận dụng ý nghĩa của các quy luật vào trong đời sống kinh tế thị trường hiện nay, từ đó giúp mình đưa ra các hướng giải pháp giúp thúc đẩy sự phát triển của bản thân và của hoạt động kinh tế của đất nước. </w:t>
      </w:r>
    </w:p>
    <w:p w:rsidR="00E23775" w:rsidRPr="00227BB5" w:rsidRDefault="003055D9" w:rsidP="000853F8">
      <w:pPr>
        <w:pStyle w:val="ListParagraph"/>
        <w:numPr>
          <w:ilvl w:val="0"/>
          <w:numId w:val="1"/>
        </w:numPr>
        <w:spacing w:line="320" w:lineRule="atLeast"/>
        <w:ind w:left="0" w:firstLine="567"/>
        <w:jc w:val="both"/>
        <w:rPr>
          <w:lang w:val="it-IT"/>
        </w:rPr>
      </w:pPr>
      <w:r w:rsidRPr="00227BB5">
        <w:rPr>
          <w:b/>
          <w:i/>
          <w:lang w:val="it-IT"/>
        </w:rPr>
        <w:t>Thái độ:</w:t>
      </w:r>
      <w:r w:rsidRPr="00227BB5">
        <w:rPr>
          <w:lang w:val="it-IT"/>
        </w:rPr>
        <w:t xml:space="preserve"> </w:t>
      </w:r>
    </w:p>
    <w:p w:rsidR="003055D9" w:rsidRPr="00227BB5" w:rsidRDefault="00227BB5" w:rsidP="000853F8">
      <w:pPr>
        <w:pStyle w:val="ListParagraph"/>
        <w:spacing w:line="320" w:lineRule="atLeast"/>
        <w:ind w:left="567"/>
        <w:jc w:val="both"/>
        <w:rPr>
          <w:lang w:val="it-IT"/>
        </w:rPr>
      </w:pPr>
      <w:r w:rsidRPr="00227BB5">
        <w:rPr>
          <w:lang w:val="it-IT"/>
        </w:rPr>
        <w:t xml:space="preserve">+ </w:t>
      </w:r>
      <w:r w:rsidR="00544980" w:rsidRPr="00227BB5">
        <w:rPr>
          <w:lang w:val="it-IT"/>
        </w:rPr>
        <w:t xml:space="preserve">Xây dựng một thái độ đúng đắn trong học tập và </w:t>
      </w:r>
      <w:r w:rsidR="00E23775" w:rsidRPr="00227BB5">
        <w:rPr>
          <w:lang w:val="it-IT"/>
        </w:rPr>
        <w:t xml:space="preserve">có </w:t>
      </w:r>
      <w:r w:rsidR="00544980" w:rsidRPr="00227BB5">
        <w:rPr>
          <w:lang w:val="it-IT"/>
        </w:rPr>
        <w:t xml:space="preserve">cái nhìn đúng đắn về các </w:t>
      </w:r>
      <w:r w:rsidR="00E23775" w:rsidRPr="00227BB5">
        <w:rPr>
          <w:lang w:val="it-IT"/>
        </w:rPr>
        <w:t xml:space="preserve">nguyên lý, </w:t>
      </w:r>
      <w:r w:rsidR="00544980" w:rsidRPr="00227BB5">
        <w:rPr>
          <w:lang w:val="it-IT"/>
        </w:rPr>
        <w:t>quy luật trong cuộc sống của bản thân.</w:t>
      </w:r>
    </w:p>
    <w:p w:rsidR="00227BB5" w:rsidRPr="00227BB5" w:rsidRDefault="00227BB5" w:rsidP="000853F8">
      <w:pPr>
        <w:spacing w:line="320" w:lineRule="atLeast"/>
        <w:ind w:firstLine="567"/>
        <w:jc w:val="both"/>
        <w:rPr>
          <w:i/>
          <w:lang w:val="it-IT"/>
        </w:rPr>
      </w:pPr>
      <w:r w:rsidRPr="00227BB5">
        <w:t xml:space="preserve">+ </w:t>
      </w:r>
      <w:proofErr w:type="spellStart"/>
      <w:r w:rsidRPr="00227BB5">
        <w:t>Giúp</w:t>
      </w:r>
      <w:proofErr w:type="spellEnd"/>
      <w:r w:rsidRPr="00227BB5">
        <w:t xml:space="preserve"> </w:t>
      </w:r>
      <w:proofErr w:type="spellStart"/>
      <w:r w:rsidRPr="00227BB5">
        <w:t>sinh</w:t>
      </w:r>
      <w:proofErr w:type="spellEnd"/>
      <w:r w:rsidRPr="00227BB5">
        <w:t xml:space="preserve"> </w:t>
      </w:r>
      <w:proofErr w:type="spellStart"/>
      <w:r w:rsidRPr="00227BB5">
        <w:t>viên</w:t>
      </w:r>
      <w:proofErr w:type="spellEnd"/>
      <w:r w:rsidRPr="00227BB5">
        <w:t xml:space="preserve"> </w:t>
      </w:r>
      <w:proofErr w:type="spellStart"/>
      <w:r w:rsidRPr="00227BB5">
        <w:t>nhận</w:t>
      </w:r>
      <w:proofErr w:type="spellEnd"/>
      <w:r w:rsidRPr="00227BB5">
        <w:t xml:space="preserve"> </w:t>
      </w:r>
      <w:proofErr w:type="spellStart"/>
      <w:r w:rsidRPr="00227BB5">
        <w:t>thức</w:t>
      </w:r>
      <w:proofErr w:type="spellEnd"/>
      <w:r w:rsidRPr="00227BB5">
        <w:t xml:space="preserve"> </w:t>
      </w:r>
      <w:proofErr w:type="spellStart"/>
      <w:r w:rsidRPr="00227BB5">
        <w:t>được</w:t>
      </w:r>
      <w:proofErr w:type="spellEnd"/>
      <w:r w:rsidRPr="00227BB5">
        <w:t xml:space="preserve"> </w:t>
      </w:r>
      <w:proofErr w:type="spellStart"/>
      <w:r w:rsidRPr="00227BB5">
        <w:t>bản</w:t>
      </w:r>
      <w:proofErr w:type="spellEnd"/>
      <w:r w:rsidRPr="00227BB5">
        <w:t xml:space="preserve"> </w:t>
      </w:r>
      <w:proofErr w:type="spellStart"/>
      <w:r w:rsidRPr="00227BB5">
        <w:t>chất</w:t>
      </w:r>
      <w:proofErr w:type="spellEnd"/>
      <w:r w:rsidRPr="00227BB5">
        <w:t xml:space="preserve"> </w:t>
      </w:r>
      <w:proofErr w:type="spellStart"/>
      <w:r w:rsidRPr="00227BB5">
        <w:t>của</w:t>
      </w:r>
      <w:proofErr w:type="spellEnd"/>
      <w:r w:rsidRPr="00227BB5">
        <w:t xml:space="preserve"> CNTB, </w:t>
      </w:r>
      <w:proofErr w:type="spellStart"/>
      <w:r w:rsidRPr="00227BB5">
        <w:t>từ</w:t>
      </w:r>
      <w:proofErr w:type="spellEnd"/>
      <w:r w:rsidRPr="00227BB5">
        <w:t xml:space="preserve"> </w:t>
      </w:r>
      <w:proofErr w:type="spellStart"/>
      <w:r w:rsidRPr="00227BB5">
        <w:t>đó</w:t>
      </w:r>
      <w:proofErr w:type="spellEnd"/>
      <w:r w:rsidRPr="00227BB5">
        <w:t xml:space="preserve"> </w:t>
      </w:r>
      <w:proofErr w:type="spellStart"/>
      <w:r w:rsidRPr="00227BB5">
        <w:t>có</w:t>
      </w:r>
      <w:proofErr w:type="spellEnd"/>
      <w:r w:rsidRPr="00227BB5">
        <w:t xml:space="preserve"> ý </w:t>
      </w:r>
      <w:proofErr w:type="spellStart"/>
      <w:r w:rsidRPr="00227BB5">
        <w:t>thức</w:t>
      </w:r>
      <w:proofErr w:type="spellEnd"/>
      <w:r w:rsidRPr="00227BB5">
        <w:t xml:space="preserve"> </w:t>
      </w:r>
      <w:proofErr w:type="spellStart"/>
      <w:r w:rsidRPr="00227BB5">
        <w:t>thái</w:t>
      </w:r>
      <w:proofErr w:type="spellEnd"/>
      <w:r w:rsidRPr="00227BB5">
        <w:t xml:space="preserve"> </w:t>
      </w:r>
      <w:proofErr w:type="spellStart"/>
      <w:r w:rsidRPr="00227BB5">
        <w:t>độ</w:t>
      </w:r>
      <w:proofErr w:type="spellEnd"/>
      <w:r w:rsidRPr="00227BB5">
        <w:t xml:space="preserve"> </w:t>
      </w:r>
      <w:proofErr w:type="spellStart"/>
      <w:r w:rsidRPr="00227BB5">
        <w:t>học</w:t>
      </w:r>
      <w:proofErr w:type="spellEnd"/>
      <w:r w:rsidRPr="00227BB5">
        <w:t xml:space="preserve"> </w:t>
      </w:r>
      <w:proofErr w:type="spellStart"/>
      <w:r w:rsidRPr="00227BB5">
        <w:t>tập</w:t>
      </w:r>
      <w:proofErr w:type="spellEnd"/>
      <w:r w:rsidRPr="00227BB5">
        <w:t xml:space="preserve"> </w:t>
      </w:r>
      <w:proofErr w:type="spellStart"/>
      <w:r w:rsidRPr="00227BB5">
        <w:t>đúng</w:t>
      </w:r>
      <w:proofErr w:type="spellEnd"/>
      <w:r w:rsidRPr="00227BB5">
        <w:t xml:space="preserve"> </w:t>
      </w:r>
      <w:proofErr w:type="spellStart"/>
      <w:r w:rsidRPr="00227BB5">
        <w:t>đắn</w:t>
      </w:r>
      <w:proofErr w:type="spellEnd"/>
      <w:r w:rsidRPr="00227BB5">
        <w:t xml:space="preserve"> </w:t>
      </w:r>
      <w:proofErr w:type="spellStart"/>
      <w:r w:rsidRPr="00227BB5">
        <w:t>để</w:t>
      </w:r>
      <w:proofErr w:type="spellEnd"/>
      <w:r w:rsidRPr="00227BB5">
        <w:t xml:space="preserve"> </w:t>
      </w:r>
      <w:proofErr w:type="spellStart"/>
      <w:r w:rsidRPr="00227BB5">
        <w:t>nâng</w:t>
      </w:r>
      <w:proofErr w:type="spellEnd"/>
      <w:r w:rsidRPr="00227BB5">
        <w:t xml:space="preserve"> </w:t>
      </w:r>
      <w:proofErr w:type="spellStart"/>
      <w:r w:rsidRPr="00227BB5">
        <w:t>cao</w:t>
      </w:r>
      <w:proofErr w:type="spellEnd"/>
      <w:r w:rsidRPr="00227BB5">
        <w:t xml:space="preserve"> </w:t>
      </w:r>
      <w:proofErr w:type="spellStart"/>
      <w:r w:rsidRPr="00227BB5">
        <w:t>giá</w:t>
      </w:r>
      <w:proofErr w:type="spellEnd"/>
      <w:r w:rsidRPr="00227BB5">
        <w:t xml:space="preserve"> </w:t>
      </w:r>
      <w:proofErr w:type="spellStart"/>
      <w:r w:rsidRPr="00227BB5">
        <w:t>trị</w:t>
      </w:r>
      <w:proofErr w:type="spellEnd"/>
      <w:r w:rsidRPr="00227BB5">
        <w:t xml:space="preserve"> </w:t>
      </w:r>
      <w:proofErr w:type="spellStart"/>
      <w:r w:rsidRPr="00227BB5">
        <w:t>sức</w:t>
      </w:r>
      <w:proofErr w:type="spellEnd"/>
      <w:r w:rsidRPr="00227BB5">
        <w:t xml:space="preserve"> </w:t>
      </w:r>
      <w:proofErr w:type="spellStart"/>
      <w:proofErr w:type="gramStart"/>
      <w:r w:rsidRPr="00227BB5">
        <w:t>lao</w:t>
      </w:r>
      <w:proofErr w:type="spellEnd"/>
      <w:proofErr w:type="gramEnd"/>
      <w:r w:rsidRPr="00227BB5">
        <w:t xml:space="preserve"> </w:t>
      </w:r>
      <w:proofErr w:type="spellStart"/>
      <w:r w:rsidRPr="00227BB5">
        <w:t>động</w:t>
      </w:r>
      <w:proofErr w:type="spellEnd"/>
      <w:r w:rsidRPr="00227BB5">
        <w:t xml:space="preserve"> </w:t>
      </w:r>
      <w:proofErr w:type="spellStart"/>
      <w:r w:rsidRPr="00227BB5">
        <w:t>của</w:t>
      </w:r>
      <w:proofErr w:type="spellEnd"/>
      <w:r w:rsidRPr="00227BB5">
        <w:t xml:space="preserve"> </w:t>
      </w:r>
      <w:proofErr w:type="spellStart"/>
      <w:r w:rsidRPr="00227BB5">
        <w:t>bản</w:t>
      </w:r>
      <w:proofErr w:type="spellEnd"/>
      <w:r w:rsidRPr="00227BB5">
        <w:t xml:space="preserve"> </w:t>
      </w:r>
      <w:proofErr w:type="spellStart"/>
      <w:r w:rsidRPr="00227BB5">
        <w:t>thân</w:t>
      </w:r>
      <w:proofErr w:type="spellEnd"/>
      <w:r w:rsidRPr="00227BB5">
        <w:t>.</w:t>
      </w:r>
    </w:p>
    <w:p w:rsidR="003055D9" w:rsidRPr="00227BB5" w:rsidRDefault="00E23775" w:rsidP="000853F8">
      <w:pPr>
        <w:spacing w:line="320" w:lineRule="atLeast"/>
        <w:ind w:firstLine="567"/>
        <w:jc w:val="both"/>
        <w:rPr>
          <w:b/>
          <w:lang w:val="it-IT"/>
        </w:rPr>
      </w:pPr>
      <w:r w:rsidRPr="00227BB5">
        <w:rPr>
          <w:b/>
          <w:lang w:val="it-IT"/>
        </w:rPr>
        <w:t>2. Đồ dùng và phương tiện dạy học</w:t>
      </w:r>
    </w:p>
    <w:p w:rsidR="003055D9" w:rsidRPr="00227BB5" w:rsidRDefault="003055D9" w:rsidP="000853F8">
      <w:pPr>
        <w:pStyle w:val="ListParagraph"/>
        <w:spacing w:line="320" w:lineRule="atLeast"/>
        <w:ind w:left="0" w:firstLine="567"/>
        <w:jc w:val="both"/>
        <w:rPr>
          <w:lang w:val="it-IT"/>
        </w:rPr>
      </w:pPr>
      <w:r w:rsidRPr="00227BB5">
        <w:rPr>
          <w:lang w:val="it-IT"/>
        </w:rPr>
        <w:t xml:space="preserve">- Tài liệu giảng dạy và học tập môn </w:t>
      </w:r>
      <w:r w:rsidR="00E23775" w:rsidRPr="00227BB5">
        <w:rPr>
          <w:lang w:val="it-IT"/>
        </w:rPr>
        <w:t xml:space="preserve">Giáo dục </w:t>
      </w:r>
      <w:r w:rsidRPr="00227BB5">
        <w:rPr>
          <w:lang w:val="it-IT"/>
        </w:rPr>
        <w:t>Chính trị</w:t>
      </w:r>
      <w:r w:rsidR="00E23775" w:rsidRPr="00227BB5">
        <w:rPr>
          <w:lang w:val="it-IT"/>
        </w:rPr>
        <w:t xml:space="preserve"> như: Giáo trình, giáo án, bài giảng lý thuyết, bài giảng Powerpoint</w:t>
      </w:r>
      <w:r w:rsidRPr="00227BB5">
        <w:rPr>
          <w:lang w:val="it-IT"/>
        </w:rPr>
        <w:t xml:space="preserve"> và các tài liệu tham khảo</w:t>
      </w:r>
      <w:r w:rsidR="00E23775" w:rsidRPr="00227BB5">
        <w:rPr>
          <w:lang w:val="it-IT"/>
        </w:rPr>
        <w:t xml:space="preserve"> khác.</w:t>
      </w:r>
    </w:p>
    <w:p w:rsidR="003055D9" w:rsidRPr="00227BB5" w:rsidRDefault="003055D9" w:rsidP="000853F8">
      <w:pPr>
        <w:spacing w:line="320" w:lineRule="atLeast"/>
        <w:ind w:firstLine="567"/>
        <w:jc w:val="both"/>
        <w:rPr>
          <w:lang w:val="it-IT"/>
        </w:rPr>
      </w:pPr>
      <w:r w:rsidRPr="00227BB5">
        <w:rPr>
          <w:lang w:val="it-IT"/>
        </w:rPr>
        <w:t>- Máy chiếu, máy vi tính</w:t>
      </w:r>
    </w:p>
    <w:p w:rsidR="003055D9" w:rsidRPr="00227BB5" w:rsidRDefault="003055D9" w:rsidP="000853F8">
      <w:pPr>
        <w:spacing w:line="320" w:lineRule="atLeast"/>
        <w:ind w:firstLine="567"/>
        <w:jc w:val="both"/>
        <w:rPr>
          <w:lang w:val="it-IT"/>
        </w:rPr>
      </w:pPr>
      <w:r w:rsidRPr="00227BB5">
        <w:rPr>
          <w:lang w:val="it-IT"/>
        </w:rPr>
        <w:t>- Phấn, bảng viết.</w:t>
      </w:r>
    </w:p>
    <w:p w:rsidR="003055D9" w:rsidRPr="00227BB5" w:rsidRDefault="003055D9" w:rsidP="000853F8">
      <w:pPr>
        <w:spacing w:line="320" w:lineRule="atLeast"/>
        <w:ind w:firstLine="567"/>
        <w:jc w:val="both"/>
        <w:rPr>
          <w:lang w:val="it-IT"/>
        </w:rPr>
      </w:pPr>
      <w:r w:rsidRPr="00227BB5">
        <w:rPr>
          <w:b/>
          <w:lang w:val="it-IT"/>
        </w:rPr>
        <w:t>3</w:t>
      </w:r>
      <w:r w:rsidR="00E23775" w:rsidRPr="00227BB5">
        <w:rPr>
          <w:b/>
          <w:lang w:val="it-IT"/>
        </w:rPr>
        <w:t>. Ổn định lớp học</w:t>
      </w:r>
      <w:r w:rsidRPr="00227BB5">
        <w:rPr>
          <w:b/>
          <w:lang w:val="it-IT"/>
        </w:rPr>
        <w:t xml:space="preserve">                                                            </w:t>
      </w:r>
      <w:r w:rsidR="001122E1" w:rsidRPr="00227BB5">
        <w:rPr>
          <w:b/>
          <w:lang w:val="it-IT"/>
        </w:rPr>
        <w:tab/>
      </w:r>
      <w:r w:rsidR="001122E1" w:rsidRPr="00227BB5">
        <w:rPr>
          <w:b/>
          <w:lang w:val="it-IT"/>
        </w:rPr>
        <w:tab/>
      </w:r>
      <w:r w:rsidRPr="00227BB5">
        <w:rPr>
          <w:b/>
          <w:lang w:val="it-IT"/>
        </w:rPr>
        <w:t>Thời gian</w:t>
      </w:r>
      <w:r w:rsidR="00E23775" w:rsidRPr="00227BB5">
        <w:rPr>
          <w:lang w:val="it-IT"/>
        </w:rPr>
        <w:t>: 07</w:t>
      </w:r>
      <w:r w:rsidRPr="00227BB5">
        <w:rPr>
          <w:lang w:val="it-IT"/>
        </w:rPr>
        <w:t xml:space="preserve"> phút</w:t>
      </w:r>
    </w:p>
    <w:p w:rsidR="003055D9" w:rsidRPr="00227BB5" w:rsidRDefault="00E23775" w:rsidP="000853F8">
      <w:pPr>
        <w:spacing w:line="320" w:lineRule="atLeast"/>
        <w:ind w:firstLine="567"/>
        <w:jc w:val="both"/>
        <w:rPr>
          <w:lang w:val="it-IT"/>
        </w:rPr>
      </w:pPr>
      <w:r w:rsidRPr="00227BB5">
        <w:rPr>
          <w:lang w:val="it-IT"/>
        </w:rPr>
        <w:t xml:space="preserve">- Điểm danh </w:t>
      </w:r>
      <w:r w:rsidR="003055D9" w:rsidRPr="00227BB5">
        <w:rPr>
          <w:lang w:val="it-IT"/>
        </w:rPr>
        <w:t>sinh viên.</w:t>
      </w:r>
    </w:p>
    <w:p w:rsidR="003055D9" w:rsidRPr="00227BB5" w:rsidRDefault="00E23775" w:rsidP="000853F8">
      <w:pPr>
        <w:spacing w:line="320" w:lineRule="atLeast"/>
        <w:ind w:firstLine="567"/>
        <w:jc w:val="both"/>
      </w:pPr>
      <w:r w:rsidRPr="00227BB5">
        <w:t xml:space="preserve">- </w:t>
      </w:r>
      <w:proofErr w:type="spellStart"/>
      <w:r w:rsidR="003055D9" w:rsidRPr="00227BB5">
        <w:t>Ghi</w:t>
      </w:r>
      <w:proofErr w:type="spellEnd"/>
      <w:r w:rsidR="003055D9" w:rsidRPr="00227BB5">
        <w:t xml:space="preserve"> </w:t>
      </w:r>
      <w:proofErr w:type="spellStart"/>
      <w:r w:rsidR="003055D9" w:rsidRPr="00227BB5">
        <w:t>sổ</w:t>
      </w:r>
      <w:proofErr w:type="spellEnd"/>
      <w:r w:rsidR="003055D9" w:rsidRPr="00227BB5">
        <w:t xml:space="preserve"> </w:t>
      </w:r>
      <w:proofErr w:type="spellStart"/>
      <w:r w:rsidR="003055D9" w:rsidRPr="00227BB5">
        <w:t>lên</w:t>
      </w:r>
      <w:proofErr w:type="spellEnd"/>
      <w:r w:rsidR="003055D9" w:rsidRPr="00227BB5">
        <w:t xml:space="preserve"> </w:t>
      </w:r>
      <w:proofErr w:type="spellStart"/>
      <w:r w:rsidR="003055D9" w:rsidRPr="00227BB5">
        <w:t>lớp</w:t>
      </w:r>
      <w:proofErr w:type="spellEnd"/>
      <w:r w:rsidR="003055D9" w:rsidRPr="00227BB5">
        <w:t xml:space="preserve">, </w:t>
      </w:r>
      <w:proofErr w:type="spellStart"/>
      <w:r w:rsidR="003055D9" w:rsidRPr="00227BB5">
        <w:t>sổ</w:t>
      </w:r>
      <w:proofErr w:type="spellEnd"/>
      <w:r w:rsidR="003055D9" w:rsidRPr="00227BB5">
        <w:t xml:space="preserve"> </w:t>
      </w:r>
      <w:proofErr w:type="spellStart"/>
      <w:proofErr w:type="gramStart"/>
      <w:r w:rsidR="003055D9" w:rsidRPr="00227BB5">
        <w:t>tay</w:t>
      </w:r>
      <w:proofErr w:type="spellEnd"/>
      <w:proofErr w:type="gramEnd"/>
      <w:r w:rsidR="003055D9" w:rsidRPr="00227BB5">
        <w:t xml:space="preserve"> </w:t>
      </w:r>
      <w:proofErr w:type="spellStart"/>
      <w:r w:rsidR="003055D9" w:rsidRPr="00227BB5">
        <w:t>giáo</w:t>
      </w:r>
      <w:proofErr w:type="spellEnd"/>
      <w:r w:rsidR="003055D9" w:rsidRPr="00227BB5">
        <w:t xml:space="preserve"> </w:t>
      </w:r>
      <w:proofErr w:type="spellStart"/>
      <w:r w:rsidR="003055D9" w:rsidRPr="00227BB5">
        <w:t>viên</w:t>
      </w:r>
      <w:proofErr w:type="spellEnd"/>
      <w:r w:rsidRPr="00227BB5">
        <w:t>.</w:t>
      </w:r>
    </w:p>
    <w:p w:rsidR="003055D9" w:rsidRPr="00227BB5" w:rsidRDefault="00E23775" w:rsidP="000853F8">
      <w:pPr>
        <w:spacing w:line="320" w:lineRule="atLeast"/>
        <w:ind w:firstLine="567"/>
        <w:jc w:val="both"/>
      </w:pPr>
      <w:r w:rsidRPr="00227BB5">
        <w:t xml:space="preserve">- </w:t>
      </w:r>
      <w:proofErr w:type="spellStart"/>
      <w:r w:rsidR="003055D9" w:rsidRPr="00227BB5">
        <w:t>Kiểm</w:t>
      </w:r>
      <w:proofErr w:type="spellEnd"/>
      <w:r w:rsidR="003055D9" w:rsidRPr="00227BB5">
        <w:t xml:space="preserve"> </w:t>
      </w:r>
      <w:proofErr w:type="spellStart"/>
      <w:r w:rsidR="003055D9" w:rsidRPr="00227BB5">
        <w:t>tra</w:t>
      </w:r>
      <w:proofErr w:type="spellEnd"/>
      <w:r w:rsidR="003055D9" w:rsidRPr="00227BB5">
        <w:t xml:space="preserve"> </w:t>
      </w:r>
      <w:proofErr w:type="spellStart"/>
      <w:r w:rsidR="003055D9" w:rsidRPr="00227BB5">
        <w:t>bài</w:t>
      </w:r>
      <w:proofErr w:type="spellEnd"/>
      <w:r w:rsidR="003055D9" w:rsidRPr="00227BB5">
        <w:t xml:space="preserve"> </w:t>
      </w:r>
      <w:proofErr w:type="spellStart"/>
      <w:r w:rsidR="003055D9" w:rsidRPr="00227BB5">
        <w:t>cũ</w:t>
      </w:r>
      <w:proofErr w:type="spellEnd"/>
      <w:r w:rsidR="003055D9" w:rsidRPr="00227BB5">
        <w:t xml:space="preserve">: </w:t>
      </w:r>
    </w:p>
    <w:p w:rsidR="002C2CD7" w:rsidRPr="00227BB5" w:rsidRDefault="002C2CD7" w:rsidP="000853F8">
      <w:pPr>
        <w:spacing w:line="320" w:lineRule="atLeast"/>
        <w:ind w:firstLine="567"/>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2270"/>
        <w:gridCol w:w="6234"/>
      </w:tblGrid>
      <w:tr w:rsidR="00E23775" w:rsidRPr="00227BB5" w:rsidTr="00E23775">
        <w:trPr>
          <w:trHeight w:val="441"/>
        </w:trPr>
        <w:tc>
          <w:tcPr>
            <w:tcW w:w="847" w:type="dxa"/>
            <w:shd w:val="clear" w:color="auto" w:fill="auto"/>
          </w:tcPr>
          <w:p w:rsidR="00E23775" w:rsidRPr="00227BB5" w:rsidRDefault="00E23775" w:rsidP="000853F8">
            <w:pPr>
              <w:pStyle w:val="Subtitle"/>
              <w:spacing w:line="320" w:lineRule="atLeast"/>
              <w:rPr>
                <w:rFonts w:ascii="Times New Roman" w:hAnsi="Times New Roman"/>
                <w:b/>
                <w:bCs/>
                <w:sz w:val="24"/>
                <w:lang w:val="en-US" w:eastAsia="en-US"/>
              </w:rPr>
            </w:pPr>
            <w:r w:rsidRPr="00227BB5">
              <w:rPr>
                <w:rFonts w:ascii="Times New Roman" w:hAnsi="Times New Roman"/>
                <w:b/>
                <w:bCs/>
                <w:sz w:val="24"/>
                <w:lang w:val="en-US" w:eastAsia="en-US"/>
              </w:rPr>
              <w:t>TT</w:t>
            </w:r>
          </w:p>
        </w:tc>
        <w:tc>
          <w:tcPr>
            <w:tcW w:w="2270" w:type="dxa"/>
            <w:shd w:val="clear" w:color="auto" w:fill="auto"/>
          </w:tcPr>
          <w:p w:rsidR="00E23775" w:rsidRPr="00227BB5" w:rsidRDefault="00E23775" w:rsidP="000853F8">
            <w:pPr>
              <w:pStyle w:val="Subtitle"/>
              <w:spacing w:line="320" w:lineRule="atLeast"/>
              <w:rPr>
                <w:rFonts w:ascii="Times New Roman" w:hAnsi="Times New Roman"/>
                <w:b/>
                <w:bCs/>
                <w:sz w:val="24"/>
                <w:lang w:val="en-US" w:eastAsia="en-US"/>
              </w:rPr>
            </w:pPr>
            <w:proofErr w:type="spellStart"/>
            <w:r w:rsidRPr="00227BB5">
              <w:rPr>
                <w:rFonts w:ascii="Times New Roman" w:hAnsi="Times New Roman"/>
                <w:b/>
                <w:bCs/>
                <w:sz w:val="24"/>
                <w:lang w:val="en-US" w:eastAsia="en-US"/>
              </w:rPr>
              <w:t>Tên</w:t>
            </w:r>
            <w:proofErr w:type="spellEnd"/>
            <w:r w:rsidRPr="00227BB5">
              <w:rPr>
                <w:rFonts w:ascii="Times New Roman" w:hAnsi="Times New Roman"/>
                <w:b/>
                <w:bCs/>
                <w:sz w:val="24"/>
                <w:lang w:val="en-US" w:eastAsia="en-US"/>
              </w:rPr>
              <w:t xml:space="preserve"> </w:t>
            </w:r>
            <w:proofErr w:type="spellStart"/>
            <w:r w:rsidRPr="00227BB5">
              <w:rPr>
                <w:rFonts w:ascii="Times New Roman" w:hAnsi="Times New Roman"/>
                <w:b/>
                <w:bCs/>
                <w:sz w:val="24"/>
                <w:lang w:val="en-US" w:eastAsia="en-US"/>
              </w:rPr>
              <w:t>sinh</w:t>
            </w:r>
            <w:proofErr w:type="spellEnd"/>
            <w:r w:rsidRPr="00227BB5">
              <w:rPr>
                <w:rFonts w:ascii="Times New Roman" w:hAnsi="Times New Roman"/>
                <w:b/>
                <w:bCs/>
                <w:sz w:val="24"/>
                <w:lang w:val="en-US" w:eastAsia="en-US"/>
              </w:rPr>
              <w:t xml:space="preserve"> </w:t>
            </w:r>
            <w:proofErr w:type="spellStart"/>
            <w:r w:rsidRPr="00227BB5">
              <w:rPr>
                <w:rFonts w:ascii="Times New Roman" w:hAnsi="Times New Roman"/>
                <w:b/>
                <w:bCs/>
                <w:sz w:val="24"/>
                <w:lang w:val="en-US" w:eastAsia="en-US"/>
              </w:rPr>
              <w:t>viên</w:t>
            </w:r>
            <w:proofErr w:type="spellEnd"/>
          </w:p>
        </w:tc>
        <w:tc>
          <w:tcPr>
            <w:tcW w:w="6234" w:type="dxa"/>
            <w:shd w:val="clear" w:color="auto" w:fill="auto"/>
          </w:tcPr>
          <w:p w:rsidR="00E23775" w:rsidRPr="00227BB5" w:rsidRDefault="00E23775" w:rsidP="000853F8">
            <w:pPr>
              <w:pStyle w:val="Subtitle"/>
              <w:spacing w:line="320" w:lineRule="atLeast"/>
              <w:rPr>
                <w:rFonts w:ascii="Times New Roman" w:hAnsi="Times New Roman"/>
                <w:b/>
                <w:bCs/>
                <w:sz w:val="24"/>
                <w:lang w:val="en-US" w:eastAsia="en-US"/>
              </w:rPr>
            </w:pPr>
            <w:proofErr w:type="spellStart"/>
            <w:r w:rsidRPr="00227BB5">
              <w:rPr>
                <w:rFonts w:ascii="Times New Roman" w:hAnsi="Times New Roman"/>
                <w:b/>
                <w:bCs/>
                <w:sz w:val="24"/>
                <w:lang w:val="en-US" w:eastAsia="en-US"/>
              </w:rPr>
              <w:t>Câu</w:t>
            </w:r>
            <w:proofErr w:type="spellEnd"/>
            <w:r w:rsidRPr="00227BB5">
              <w:rPr>
                <w:rFonts w:ascii="Times New Roman" w:hAnsi="Times New Roman"/>
                <w:b/>
                <w:bCs/>
                <w:sz w:val="24"/>
                <w:lang w:val="en-US" w:eastAsia="en-US"/>
              </w:rPr>
              <w:t xml:space="preserve"> </w:t>
            </w:r>
            <w:proofErr w:type="spellStart"/>
            <w:r w:rsidRPr="00227BB5">
              <w:rPr>
                <w:rFonts w:ascii="Times New Roman" w:hAnsi="Times New Roman"/>
                <w:b/>
                <w:bCs/>
                <w:sz w:val="24"/>
                <w:lang w:val="en-US" w:eastAsia="en-US"/>
              </w:rPr>
              <w:t>hỏi</w:t>
            </w:r>
            <w:proofErr w:type="spellEnd"/>
            <w:r w:rsidRPr="00227BB5">
              <w:rPr>
                <w:rFonts w:ascii="Times New Roman" w:hAnsi="Times New Roman"/>
                <w:b/>
                <w:bCs/>
                <w:sz w:val="24"/>
                <w:lang w:val="en-US" w:eastAsia="en-US"/>
              </w:rPr>
              <w:t xml:space="preserve"> </w:t>
            </w:r>
            <w:proofErr w:type="spellStart"/>
            <w:r w:rsidRPr="00227BB5">
              <w:rPr>
                <w:rFonts w:ascii="Times New Roman" w:hAnsi="Times New Roman"/>
                <w:b/>
                <w:bCs/>
                <w:sz w:val="24"/>
                <w:lang w:val="en-US" w:eastAsia="en-US"/>
              </w:rPr>
              <w:t>kiểm</w:t>
            </w:r>
            <w:proofErr w:type="spellEnd"/>
            <w:r w:rsidRPr="00227BB5">
              <w:rPr>
                <w:rFonts w:ascii="Times New Roman" w:hAnsi="Times New Roman"/>
                <w:b/>
                <w:bCs/>
                <w:sz w:val="24"/>
                <w:lang w:val="en-US" w:eastAsia="en-US"/>
              </w:rPr>
              <w:t xml:space="preserve"> </w:t>
            </w:r>
            <w:proofErr w:type="spellStart"/>
            <w:r w:rsidRPr="00227BB5">
              <w:rPr>
                <w:rFonts w:ascii="Times New Roman" w:hAnsi="Times New Roman"/>
                <w:b/>
                <w:bCs/>
                <w:sz w:val="24"/>
                <w:lang w:val="en-US" w:eastAsia="en-US"/>
              </w:rPr>
              <w:t>tra</w:t>
            </w:r>
            <w:proofErr w:type="spellEnd"/>
          </w:p>
        </w:tc>
      </w:tr>
      <w:tr w:rsidR="00E23775" w:rsidRPr="00227BB5" w:rsidTr="00E23775">
        <w:trPr>
          <w:trHeight w:val="587"/>
        </w:trPr>
        <w:tc>
          <w:tcPr>
            <w:tcW w:w="847" w:type="dxa"/>
            <w:shd w:val="clear" w:color="auto" w:fill="auto"/>
            <w:vAlign w:val="center"/>
          </w:tcPr>
          <w:p w:rsidR="00E23775" w:rsidRPr="00227BB5" w:rsidRDefault="00E23775" w:rsidP="000853F8">
            <w:pPr>
              <w:pStyle w:val="Subtitle"/>
              <w:spacing w:line="320" w:lineRule="atLeast"/>
              <w:rPr>
                <w:rFonts w:ascii="Times New Roman" w:hAnsi="Times New Roman"/>
                <w:bCs/>
                <w:sz w:val="24"/>
                <w:lang w:val="en-US" w:eastAsia="en-US"/>
              </w:rPr>
            </w:pPr>
            <w:r w:rsidRPr="00227BB5">
              <w:rPr>
                <w:rFonts w:ascii="Times New Roman" w:hAnsi="Times New Roman"/>
                <w:bCs/>
                <w:sz w:val="24"/>
                <w:lang w:val="en-US" w:eastAsia="en-US"/>
              </w:rPr>
              <w:t>1</w:t>
            </w:r>
          </w:p>
        </w:tc>
        <w:tc>
          <w:tcPr>
            <w:tcW w:w="2270" w:type="dxa"/>
            <w:shd w:val="clear" w:color="auto" w:fill="auto"/>
            <w:vAlign w:val="center"/>
          </w:tcPr>
          <w:p w:rsidR="00E23775" w:rsidRPr="00227BB5" w:rsidRDefault="00E23775" w:rsidP="000853F8">
            <w:pPr>
              <w:pStyle w:val="Subtitle"/>
              <w:spacing w:line="320" w:lineRule="atLeast"/>
              <w:jc w:val="both"/>
              <w:rPr>
                <w:rFonts w:ascii="Times New Roman" w:hAnsi="Times New Roman"/>
                <w:bCs/>
                <w:sz w:val="24"/>
                <w:lang w:val="en-US" w:eastAsia="en-US"/>
              </w:rPr>
            </w:pPr>
          </w:p>
        </w:tc>
        <w:tc>
          <w:tcPr>
            <w:tcW w:w="6234" w:type="dxa"/>
            <w:shd w:val="clear" w:color="auto" w:fill="auto"/>
            <w:vAlign w:val="center"/>
          </w:tcPr>
          <w:p w:rsidR="00E23775" w:rsidRPr="00227BB5" w:rsidRDefault="00E23775" w:rsidP="000853F8">
            <w:pPr>
              <w:spacing w:line="320" w:lineRule="atLeast"/>
              <w:jc w:val="both"/>
              <w:rPr>
                <w:bCs/>
              </w:rPr>
            </w:pPr>
            <w:proofErr w:type="spellStart"/>
            <w:r w:rsidRPr="00227BB5">
              <w:rPr>
                <w:bCs/>
              </w:rPr>
              <w:t>Trình</w:t>
            </w:r>
            <w:proofErr w:type="spellEnd"/>
            <w:r w:rsidRPr="00227BB5">
              <w:rPr>
                <w:bCs/>
              </w:rPr>
              <w:t xml:space="preserve"> </w:t>
            </w:r>
            <w:proofErr w:type="spellStart"/>
            <w:r w:rsidRPr="00227BB5">
              <w:rPr>
                <w:bCs/>
              </w:rPr>
              <w:t>bày</w:t>
            </w:r>
            <w:proofErr w:type="spellEnd"/>
            <w:r w:rsidRPr="00227BB5">
              <w:rPr>
                <w:bCs/>
              </w:rPr>
              <w:t xml:space="preserve"> </w:t>
            </w:r>
            <w:proofErr w:type="spellStart"/>
            <w:r w:rsidRPr="00227BB5">
              <w:rPr>
                <w:bCs/>
              </w:rPr>
              <w:t>quan</w:t>
            </w:r>
            <w:proofErr w:type="spellEnd"/>
            <w:r w:rsidRPr="00227BB5">
              <w:rPr>
                <w:bCs/>
              </w:rPr>
              <w:t xml:space="preserve"> </w:t>
            </w:r>
            <w:proofErr w:type="spellStart"/>
            <w:r w:rsidRPr="00227BB5">
              <w:rPr>
                <w:bCs/>
              </w:rPr>
              <w:t>điểm</w:t>
            </w:r>
            <w:proofErr w:type="spellEnd"/>
            <w:r w:rsidRPr="00227BB5">
              <w:rPr>
                <w:bCs/>
              </w:rPr>
              <w:t xml:space="preserve"> </w:t>
            </w:r>
            <w:proofErr w:type="spellStart"/>
            <w:r w:rsidRPr="00227BB5">
              <w:rPr>
                <w:bCs/>
              </w:rPr>
              <w:t>của</w:t>
            </w:r>
            <w:proofErr w:type="spellEnd"/>
            <w:r w:rsidRPr="00227BB5">
              <w:rPr>
                <w:bCs/>
              </w:rPr>
              <w:t xml:space="preserve"> CNDVBC </w:t>
            </w:r>
            <w:proofErr w:type="spellStart"/>
            <w:r w:rsidRPr="00227BB5">
              <w:rPr>
                <w:bCs/>
              </w:rPr>
              <w:t>về</w:t>
            </w:r>
            <w:proofErr w:type="spellEnd"/>
            <w:r w:rsidRPr="00227BB5">
              <w:rPr>
                <w:bCs/>
              </w:rPr>
              <w:t xml:space="preserve"> </w:t>
            </w:r>
            <w:proofErr w:type="spellStart"/>
            <w:r w:rsidRPr="00227BB5">
              <w:rPr>
                <w:bCs/>
              </w:rPr>
              <w:t>phạm</w:t>
            </w:r>
            <w:proofErr w:type="spellEnd"/>
            <w:r w:rsidRPr="00227BB5">
              <w:rPr>
                <w:bCs/>
              </w:rPr>
              <w:t xml:space="preserve"> </w:t>
            </w:r>
            <w:proofErr w:type="spellStart"/>
            <w:r w:rsidRPr="00227BB5">
              <w:rPr>
                <w:bCs/>
              </w:rPr>
              <w:t>trù</w:t>
            </w:r>
            <w:proofErr w:type="spellEnd"/>
            <w:r w:rsidRPr="00227BB5">
              <w:rPr>
                <w:bCs/>
              </w:rPr>
              <w:t xml:space="preserve"> </w:t>
            </w:r>
            <w:proofErr w:type="spellStart"/>
            <w:r w:rsidRPr="00227BB5">
              <w:rPr>
                <w:bCs/>
              </w:rPr>
              <w:t>vật</w:t>
            </w:r>
            <w:proofErr w:type="spellEnd"/>
            <w:r w:rsidRPr="00227BB5">
              <w:rPr>
                <w:bCs/>
              </w:rPr>
              <w:t xml:space="preserve"> </w:t>
            </w:r>
            <w:proofErr w:type="spellStart"/>
            <w:r w:rsidRPr="00227BB5">
              <w:rPr>
                <w:bCs/>
              </w:rPr>
              <w:t>chất</w:t>
            </w:r>
            <w:proofErr w:type="spellEnd"/>
            <w:r w:rsidRPr="00227BB5">
              <w:rPr>
                <w:bCs/>
              </w:rPr>
              <w:t>.</w:t>
            </w:r>
          </w:p>
        </w:tc>
      </w:tr>
      <w:tr w:rsidR="00E23775" w:rsidRPr="00227BB5" w:rsidTr="00E23775">
        <w:tc>
          <w:tcPr>
            <w:tcW w:w="847" w:type="dxa"/>
            <w:shd w:val="clear" w:color="auto" w:fill="auto"/>
            <w:vAlign w:val="center"/>
          </w:tcPr>
          <w:p w:rsidR="00E23775" w:rsidRPr="00227BB5" w:rsidRDefault="00E23775" w:rsidP="000853F8">
            <w:pPr>
              <w:pStyle w:val="Subtitle"/>
              <w:spacing w:line="320" w:lineRule="atLeast"/>
              <w:rPr>
                <w:rFonts w:ascii="Times New Roman" w:hAnsi="Times New Roman"/>
                <w:bCs/>
                <w:sz w:val="24"/>
                <w:lang w:val="en-US" w:eastAsia="en-US"/>
              </w:rPr>
            </w:pPr>
            <w:r w:rsidRPr="00227BB5">
              <w:rPr>
                <w:rFonts w:ascii="Times New Roman" w:hAnsi="Times New Roman"/>
                <w:bCs/>
                <w:sz w:val="24"/>
                <w:lang w:val="en-US" w:eastAsia="en-US"/>
              </w:rPr>
              <w:t>2</w:t>
            </w:r>
          </w:p>
        </w:tc>
        <w:tc>
          <w:tcPr>
            <w:tcW w:w="2270" w:type="dxa"/>
            <w:shd w:val="clear" w:color="auto" w:fill="auto"/>
            <w:vAlign w:val="center"/>
          </w:tcPr>
          <w:p w:rsidR="00E23775" w:rsidRPr="00227BB5" w:rsidRDefault="00E23775" w:rsidP="000853F8">
            <w:pPr>
              <w:pStyle w:val="Subtitle"/>
              <w:spacing w:line="320" w:lineRule="atLeast"/>
              <w:jc w:val="both"/>
              <w:rPr>
                <w:rFonts w:ascii="Times New Roman" w:hAnsi="Times New Roman"/>
                <w:bCs/>
                <w:sz w:val="24"/>
                <w:lang w:val="en-US" w:eastAsia="en-US"/>
              </w:rPr>
            </w:pPr>
          </w:p>
        </w:tc>
        <w:tc>
          <w:tcPr>
            <w:tcW w:w="6234" w:type="dxa"/>
            <w:shd w:val="clear" w:color="auto" w:fill="auto"/>
            <w:vAlign w:val="center"/>
          </w:tcPr>
          <w:p w:rsidR="00E23775" w:rsidRPr="00227BB5" w:rsidRDefault="00E23775" w:rsidP="000853F8">
            <w:pPr>
              <w:pStyle w:val="Subtitle"/>
              <w:spacing w:line="320" w:lineRule="atLeast"/>
              <w:jc w:val="both"/>
              <w:rPr>
                <w:rFonts w:ascii="Times New Roman" w:hAnsi="Times New Roman"/>
                <w:bCs/>
                <w:sz w:val="24"/>
                <w:lang w:val="en-US" w:eastAsia="en-US"/>
              </w:rPr>
            </w:pPr>
            <w:proofErr w:type="spellStart"/>
            <w:r w:rsidRPr="00227BB5">
              <w:rPr>
                <w:rFonts w:ascii="Times New Roman" w:hAnsi="Times New Roman"/>
                <w:bCs/>
                <w:sz w:val="24"/>
                <w:lang w:val="en-US" w:eastAsia="en-US"/>
              </w:rPr>
              <w:t>Trình</w:t>
            </w:r>
            <w:proofErr w:type="spellEnd"/>
            <w:r w:rsidRPr="00227BB5">
              <w:rPr>
                <w:rFonts w:ascii="Times New Roman" w:hAnsi="Times New Roman"/>
                <w:bCs/>
                <w:sz w:val="24"/>
                <w:lang w:val="en-US" w:eastAsia="en-US"/>
              </w:rPr>
              <w:t xml:space="preserve"> </w:t>
            </w:r>
            <w:proofErr w:type="spellStart"/>
            <w:r w:rsidRPr="00227BB5">
              <w:rPr>
                <w:rFonts w:ascii="Times New Roman" w:hAnsi="Times New Roman"/>
                <w:bCs/>
                <w:sz w:val="24"/>
                <w:lang w:val="en-US" w:eastAsia="en-US"/>
              </w:rPr>
              <w:t>bày</w:t>
            </w:r>
            <w:proofErr w:type="spellEnd"/>
            <w:r w:rsidRPr="00227BB5">
              <w:rPr>
                <w:rFonts w:ascii="Times New Roman" w:hAnsi="Times New Roman"/>
                <w:bCs/>
                <w:sz w:val="24"/>
                <w:lang w:val="en-US" w:eastAsia="en-US"/>
              </w:rPr>
              <w:t xml:space="preserve"> </w:t>
            </w:r>
            <w:proofErr w:type="spellStart"/>
            <w:r w:rsidRPr="00227BB5">
              <w:rPr>
                <w:rFonts w:ascii="Times New Roman" w:hAnsi="Times New Roman"/>
                <w:bCs/>
                <w:sz w:val="24"/>
                <w:lang w:val="en-US" w:eastAsia="en-US"/>
              </w:rPr>
              <w:t>mối</w:t>
            </w:r>
            <w:proofErr w:type="spellEnd"/>
            <w:r w:rsidRPr="00227BB5">
              <w:rPr>
                <w:rFonts w:ascii="Times New Roman" w:hAnsi="Times New Roman"/>
                <w:bCs/>
                <w:sz w:val="24"/>
                <w:lang w:val="en-US" w:eastAsia="en-US"/>
              </w:rPr>
              <w:t xml:space="preserve"> </w:t>
            </w:r>
            <w:proofErr w:type="spellStart"/>
            <w:r w:rsidRPr="00227BB5">
              <w:rPr>
                <w:rFonts w:ascii="Times New Roman" w:hAnsi="Times New Roman"/>
                <w:bCs/>
                <w:sz w:val="24"/>
                <w:lang w:val="en-US" w:eastAsia="en-US"/>
              </w:rPr>
              <w:t>qu</w:t>
            </w:r>
            <w:r w:rsidR="00753A0F" w:rsidRPr="00227BB5">
              <w:rPr>
                <w:rFonts w:ascii="Times New Roman" w:hAnsi="Times New Roman"/>
                <w:bCs/>
                <w:sz w:val="24"/>
                <w:lang w:val="en-US" w:eastAsia="en-US"/>
              </w:rPr>
              <w:t>an</w:t>
            </w:r>
            <w:proofErr w:type="spellEnd"/>
            <w:r w:rsidR="00753A0F" w:rsidRPr="00227BB5">
              <w:rPr>
                <w:rFonts w:ascii="Times New Roman" w:hAnsi="Times New Roman"/>
                <w:bCs/>
                <w:sz w:val="24"/>
                <w:lang w:val="en-US" w:eastAsia="en-US"/>
              </w:rPr>
              <w:t xml:space="preserve"> </w:t>
            </w:r>
            <w:proofErr w:type="spellStart"/>
            <w:r w:rsidR="00753A0F" w:rsidRPr="00227BB5">
              <w:rPr>
                <w:rFonts w:ascii="Times New Roman" w:hAnsi="Times New Roman"/>
                <w:bCs/>
                <w:sz w:val="24"/>
                <w:lang w:val="en-US" w:eastAsia="en-US"/>
              </w:rPr>
              <w:t>hệ</w:t>
            </w:r>
            <w:proofErr w:type="spellEnd"/>
            <w:r w:rsidR="00753A0F" w:rsidRPr="00227BB5">
              <w:rPr>
                <w:rFonts w:ascii="Times New Roman" w:hAnsi="Times New Roman"/>
                <w:bCs/>
                <w:sz w:val="24"/>
                <w:lang w:val="en-US" w:eastAsia="en-US"/>
              </w:rPr>
              <w:t xml:space="preserve"> </w:t>
            </w:r>
            <w:proofErr w:type="spellStart"/>
            <w:r w:rsidR="00753A0F" w:rsidRPr="00227BB5">
              <w:rPr>
                <w:rFonts w:ascii="Times New Roman" w:hAnsi="Times New Roman"/>
                <w:bCs/>
                <w:sz w:val="24"/>
                <w:lang w:val="en-US" w:eastAsia="en-US"/>
              </w:rPr>
              <w:t>giữa</w:t>
            </w:r>
            <w:proofErr w:type="spellEnd"/>
            <w:r w:rsidR="00753A0F" w:rsidRPr="00227BB5">
              <w:rPr>
                <w:rFonts w:ascii="Times New Roman" w:hAnsi="Times New Roman"/>
                <w:bCs/>
                <w:sz w:val="24"/>
                <w:lang w:val="en-US" w:eastAsia="en-US"/>
              </w:rPr>
              <w:t xml:space="preserve"> </w:t>
            </w:r>
            <w:proofErr w:type="spellStart"/>
            <w:r w:rsidR="00753A0F" w:rsidRPr="00227BB5">
              <w:rPr>
                <w:rFonts w:ascii="Times New Roman" w:hAnsi="Times New Roman"/>
                <w:bCs/>
                <w:sz w:val="24"/>
                <w:lang w:val="en-US" w:eastAsia="en-US"/>
              </w:rPr>
              <w:t>vật</w:t>
            </w:r>
            <w:proofErr w:type="spellEnd"/>
            <w:r w:rsidR="00753A0F" w:rsidRPr="00227BB5">
              <w:rPr>
                <w:rFonts w:ascii="Times New Roman" w:hAnsi="Times New Roman"/>
                <w:bCs/>
                <w:sz w:val="24"/>
                <w:lang w:val="en-US" w:eastAsia="en-US"/>
              </w:rPr>
              <w:t xml:space="preserve"> </w:t>
            </w:r>
            <w:proofErr w:type="spellStart"/>
            <w:r w:rsidR="00753A0F" w:rsidRPr="00227BB5">
              <w:rPr>
                <w:rFonts w:ascii="Times New Roman" w:hAnsi="Times New Roman"/>
                <w:bCs/>
                <w:sz w:val="24"/>
                <w:lang w:val="en-US" w:eastAsia="en-US"/>
              </w:rPr>
              <w:t>chất</w:t>
            </w:r>
            <w:proofErr w:type="spellEnd"/>
            <w:r w:rsidR="00753A0F" w:rsidRPr="00227BB5">
              <w:rPr>
                <w:rFonts w:ascii="Times New Roman" w:hAnsi="Times New Roman"/>
                <w:bCs/>
                <w:sz w:val="24"/>
                <w:lang w:val="en-US" w:eastAsia="en-US"/>
              </w:rPr>
              <w:t xml:space="preserve"> </w:t>
            </w:r>
            <w:proofErr w:type="spellStart"/>
            <w:r w:rsidR="00753A0F" w:rsidRPr="00227BB5">
              <w:rPr>
                <w:rFonts w:ascii="Times New Roman" w:hAnsi="Times New Roman"/>
                <w:bCs/>
                <w:sz w:val="24"/>
                <w:lang w:val="en-US" w:eastAsia="en-US"/>
              </w:rPr>
              <w:t>và</w:t>
            </w:r>
            <w:proofErr w:type="spellEnd"/>
            <w:r w:rsidR="00753A0F" w:rsidRPr="00227BB5">
              <w:rPr>
                <w:rFonts w:ascii="Times New Roman" w:hAnsi="Times New Roman"/>
                <w:bCs/>
                <w:sz w:val="24"/>
                <w:lang w:val="en-US" w:eastAsia="en-US"/>
              </w:rPr>
              <w:t xml:space="preserve"> ý </w:t>
            </w:r>
            <w:proofErr w:type="spellStart"/>
            <w:r w:rsidR="00753A0F" w:rsidRPr="00227BB5">
              <w:rPr>
                <w:rFonts w:ascii="Times New Roman" w:hAnsi="Times New Roman"/>
                <w:bCs/>
                <w:sz w:val="24"/>
                <w:lang w:val="en-US" w:eastAsia="en-US"/>
              </w:rPr>
              <w:t>thức</w:t>
            </w:r>
            <w:proofErr w:type="spellEnd"/>
            <w:r w:rsidR="00753A0F" w:rsidRPr="00227BB5">
              <w:rPr>
                <w:rFonts w:ascii="Times New Roman" w:hAnsi="Times New Roman"/>
                <w:bCs/>
                <w:sz w:val="24"/>
                <w:lang w:val="en-US" w:eastAsia="en-US"/>
              </w:rPr>
              <w:t>? Ý</w:t>
            </w:r>
            <w:r w:rsidRPr="00227BB5">
              <w:rPr>
                <w:rFonts w:ascii="Times New Roman" w:hAnsi="Times New Roman"/>
                <w:bCs/>
                <w:sz w:val="24"/>
                <w:lang w:val="en-US" w:eastAsia="en-US"/>
              </w:rPr>
              <w:t xml:space="preserve"> </w:t>
            </w:r>
            <w:proofErr w:type="spellStart"/>
            <w:r w:rsidRPr="00227BB5">
              <w:rPr>
                <w:rFonts w:ascii="Times New Roman" w:hAnsi="Times New Roman"/>
                <w:bCs/>
                <w:sz w:val="24"/>
                <w:lang w:val="en-US" w:eastAsia="en-US"/>
              </w:rPr>
              <w:t>nghĩa</w:t>
            </w:r>
            <w:proofErr w:type="spellEnd"/>
            <w:r w:rsidRPr="00227BB5">
              <w:rPr>
                <w:rFonts w:ascii="Times New Roman" w:hAnsi="Times New Roman"/>
                <w:bCs/>
                <w:sz w:val="24"/>
                <w:lang w:val="en-US" w:eastAsia="en-US"/>
              </w:rPr>
              <w:t xml:space="preserve"> </w:t>
            </w:r>
            <w:proofErr w:type="spellStart"/>
            <w:r w:rsidRPr="00227BB5">
              <w:rPr>
                <w:rFonts w:ascii="Times New Roman" w:hAnsi="Times New Roman"/>
                <w:bCs/>
                <w:sz w:val="24"/>
                <w:lang w:val="en-US" w:eastAsia="en-US"/>
              </w:rPr>
              <w:t>phương</w:t>
            </w:r>
            <w:proofErr w:type="spellEnd"/>
            <w:r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pháp</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luận</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của</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mối</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quan</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hệ</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vật</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chất</w:t>
            </w:r>
            <w:proofErr w:type="spellEnd"/>
            <w:r w:rsidR="00BF541E" w:rsidRPr="00227BB5">
              <w:rPr>
                <w:rFonts w:ascii="Times New Roman" w:hAnsi="Times New Roman"/>
                <w:bCs/>
                <w:sz w:val="24"/>
                <w:lang w:val="en-US" w:eastAsia="en-US"/>
              </w:rPr>
              <w:t xml:space="preserve"> </w:t>
            </w:r>
            <w:proofErr w:type="spellStart"/>
            <w:r w:rsidR="00BF541E" w:rsidRPr="00227BB5">
              <w:rPr>
                <w:rFonts w:ascii="Times New Roman" w:hAnsi="Times New Roman"/>
                <w:bCs/>
                <w:sz w:val="24"/>
                <w:lang w:val="en-US" w:eastAsia="en-US"/>
              </w:rPr>
              <w:t>và</w:t>
            </w:r>
            <w:proofErr w:type="spellEnd"/>
            <w:r w:rsidR="00BF541E" w:rsidRPr="00227BB5">
              <w:rPr>
                <w:rFonts w:ascii="Times New Roman" w:hAnsi="Times New Roman"/>
                <w:bCs/>
                <w:sz w:val="24"/>
                <w:lang w:val="en-US" w:eastAsia="en-US"/>
              </w:rPr>
              <w:t xml:space="preserve"> ý </w:t>
            </w:r>
            <w:proofErr w:type="spellStart"/>
            <w:r w:rsidR="00BF541E" w:rsidRPr="00227BB5">
              <w:rPr>
                <w:rFonts w:ascii="Times New Roman" w:hAnsi="Times New Roman"/>
                <w:bCs/>
                <w:sz w:val="24"/>
                <w:lang w:val="en-US" w:eastAsia="en-US"/>
              </w:rPr>
              <w:t>thức</w:t>
            </w:r>
            <w:proofErr w:type="spellEnd"/>
            <w:r w:rsidR="00BF541E" w:rsidRPr="00227BB5">
              <w:rPr>
                <w:rFonts w:ascii="Times New Roman" w:hAnsi="Times New Roman"/>
                <w:bCs/>
                <w:sz w:val="24"/>
                <w:lang w:val="en-US" w:eastAsia="en-US"/>
              </w:rPr>
              <w:t>?</w:t>
            </w:r>
          </w:p>
        </w:tc>
      </w:tr>
    </w:tbl>
    <w:p w:rsidR="001122E1" w:rsidRDefault="001122E1" w:rsidP="000853F8">
      <w:pPr>
        <w:spacing w:line="320" w:lineRule="atLeast"/>
        <w:ind w:firstLine="567"/>
        <w:jc w:val="both"/>
        <w:rPr>
          <w:b/>
          <w:lang w:val="it-IT"/>
        </w:rPr>
      </w:pPr>
    </w:p>
    <w:p w:rsidR="00E23775" w:rsidRPr="006B0011" w:rsidRDefault="003055D9" w:rsidP="000853F8">
      <w:pPr>
        <w:spacing w:line="320" w:lineRule="atLeast"/>
        <w:ind w:firstLine="567"/>
        <w:jc w:val="both"/>
        <w:rPr>
          <w:b/>
          <w:lang w:val="it-IT"/>
        </w:rPr>
      </w:pPr>
      <w:r w:rsidRPr="006B0011">
        <w:rPr>
          <w:b/>
          <w:lang w:val="it-IT"/>
        </w:rPr>
        <w:t>4</w:t>
      </w:r>
      <w:r w:rsidR="003515DE" w:rsidRPr="006B0011">
        <w:rPr>
          <w:b/>
          <w:lang w:val="it-IT"/>
        </w:rPr>
        <w:t>. Thực hiện bài học</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896"/>
      </w:tblGrid>
      <w:tr w:rsidR="003055D9" w:rsidRPr="006B0011" w:rsidTr="00EE744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B0011" w:rsidRDefault="003055D9" w:rsidP="000853F8">
            <w:pPr>
              <w:spacing w:line="320" w:lineRule="atLeast"/>
              <w:jc w:val="both"/>
              <w:rPr>
                <w:b/>
                <w:lang w:val="de-DE"/>
              </w:rPr>
            </w:pPr>
            <w:r w:rsidRPr="006B0011">
              <w:rPr>
                <w:b/>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B0011" w:rsidRDefault="003055D9" w:rsidP="000853F8">
            <w:pPr>
              <w:spacing w:line="320" w:lineRule="atLeast"/>
              <w:jc w:val="both"/>
              <w:rPr>
                <w:b/>
                <w:lang w:val="de-DE"/>
              </w:rPr>
            </w:pPr>
            <w:r w:rsidRPr="006B0011">
              <w:rPr>
                <w:b/>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B0011" w:rsidRDefault="003055D9" w:rsidP="000853F8">
            <w:pPr>
              <w:spacing w:line="320" w:lineRule="atLeast"/>
              <w:jc w:val="center"/>
              <w:rPr>
                <w:b/>
                <w:lang w:val="fr-FR"/>
              </w:rPr>
            </w:pPr>
            <w:proofErr w:type="spellStart"/>
            <w:r w:rsidRPr="006B0011">
              <w:rPr>
                <w:b/>
                <w:lang w:val="fr-FR"/>
              </w:rPr>
              <w:t>Hoạt</w:t>
            </w:r>
            <w:proofErr w:type="spellEnd"/>
            <w:r w:rsidR="003515DE" w:rsidRPr="006B0011">
              <w:rPr>
                <w:b/>
                <w:lang w:val="fr-FR"/>
              </w:rPr>
              <w:t xml:space="preserve"> </w:t>
            </w:r>
            <w:proofErr w:type="spellStart"/>
            <w:r w:rsidRPr="006B0011">
              <w:rPr>
                <w:b/>
                <w:lang w:val="fr-FR"/>
              </w:rPr>
              <w:t>động</w:t>
            </w:r>
            <w:proofErr w:type="spellEnd"/>
            <w:r w:rsidR="003515DE" w:rsidRPr="006B0011">
              <w:rPr>
                <w:b/>
                <w:lang w:val="fr-FR"/>
              </w:rPr>
              <w:t xml:space="preserve"> </w:t>
            </w:r>
            <w:proofErr w:type="spellStart"/>
            <w:r w:rsidRPr="006B0011">
              <w:rPr>
                <w:b/>
                <w:lang w:val="fr-FR"/>
              </w:rPr>
              <w:t>dạy</w:t>
            </w:r>
            <w:proofErr w:type="spellEnd"/>
            <w:r w:rsidR="003515DE" w:rsidRPr="006B0011">
              <w:rPr>
                <w:b/>
                <w:lang w:val="fr-FR"/>
              </w:rPr>
              <w:t xml:space="preserve"> </w:t>
            </w:r>
            <w:proofErr w:type="spellStart"/>
            <w:r w:rsidRPr="006B0011">
              <w:rPr>
                <w:b/>
                <w:lang w:val="fr-FR"/>
              </w:rPr>
              <w:t>học</w:t>
            </w:r>
            <w:proofErr w:type="spellEnd"/>
          </w:p>
        </w:tc>
        <w:tc>
          <w:tcPr>
            <w:tcW w:w="89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6B0011" w:rsidRDefault="003055D9" w:rsidP="000853F8">
            <w:pPr>
              <w:spacing w:line="320" w:lineRule="atLeast"/>
              <w:jc w:val="center"/>
              <w:rPr>
                <w:b/>
                <w:lang w:val="de-DE"/>
              </w:rPr>
            </w:pPr>
            <w:r w:rsidRPr="006B0011">
              <w:rPr>
                <w:b/>
                <w:lang w:val="de-DE"/>
              </w:rPr>
              <w:t>Thời gian</w:t>
            </w:r>
          </w:p>
          <w:p w:rsidR="003055D9" w:rsidRPr="006B0011" w:rsidRDefault="003055D9" w:rsidP="000853F8">
            <w:pPr>
              <w:spacing w:line="320" w:lineRule="atLeast"/>
              <w:jc w:val="center"/>
              <w:rPr>
                <w:b/>
                <w:lang w:val="de-DE"/>
              </w:rPr>
            </w:pPr>
            <w:r w:rsidRPr="006B0011">
              <w:rPr>
                <w:b/>
                <w:lang w:val="de-DE"/>
              </w:rPr>
              <w:t>(phút)</w:t>
            </w:r>
          </w:p>
        </w:tc>
      </w:tr>
      <w:tr w:rsidR="003055D9" w:rsidRPr="006B0011" w:rsidTr="00EE744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6B0011" w:rsidRDefault="003055D9" w:rsidP="000853F8">
            <w:pPr>
              <w:spacing w:line="320" w:lineRule="atLeast"/>
              <w:jc w:val="both"/>
              <w:rPr>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6B0011" w:rsidRDefault="003055D9" w:rsidP="000853F8">
            <w:pPr>
              <w:spacing w:line="320" w:lineRule="atLeast"/>
              <w:jc w:val="both"/>
              <w:rPr>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6B0011" w:rsidRDefault="003055D9" w:rsidP="000853F8">
            <w:pPr>
              <w:spacing w:line="320" w:lineRule="atLeast"/>
              <w:jc w:val="center"/>
              <w:rPr>
                <w:b/>
                <w:lang w:val="de-DE"/>
              </w:rPr>
            </w:pPr>
            <w:r w:rsidRPr="006B0011">
              <w:rPr>
                <w:b/>
                <w:lang w:val="de-DE"/>
              </w:rPr>
              <w:t>Hoạt động</w:t>
            </w:r>
          </w:p>
          <w:p w:rsidR="003055D9" w:rsidRPr="006B0011" w:rsidRDefault="003055D9" w:rsidP="000853F8">
            <w:pPr>
              <w:spacing w:line="320" w:lineRule="atLeast"/>
              <w:jc w:val="center"/>
              <w:rPr>
                <w:b/>
                <w:lang w:val="de-DE"/>
              </w:rPr>
            </w:pPr>
            <w:r w:rsidRPr="006B0011">
              <w:rPr>
                <w:b/>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6B0011" w:rsidRDefault="003055D9" w:rsidP="000853F8">
            <w:pPr>
              <w:spacing w:line="320" w:lineRule="atLeast"/>
              <w:jc w:val="center"/>
              <w:rPr>
                <w:b/>
                <w:lang w:val="de-DE"/>
              </w:rPr>
            </w:pPr>
            <w:r w:rsidRPr="006B0011">
              <w:rPr>
                <w:b/>
                <w:lang w:val="de-DE"/>
              </w:rPr>
              <w:t>Hoạt động</w:t>
            </w:r>
          </w:p>
          <w:p w:rsidR="003055D9" w:rsidRPr="006B0011" w:rsidRDefault="003055D9" w:rsidP="000853F8">
            <w:pPr>
              <w:spacing w:line="320" w:lineRule="atLeast"/>
              <w:jc w:val="center"/>
              <w:rPr>
                <w:b/>
                <w:lang w:val="de-DE"/>
              </w:rPr>
            </w:pPr>
            <w:r w:rsidRPr="006B0011">
              <w:rPr>
                <w:b/>
                <w:lang w:val="de-DE"/>
              </w:rPr>
              <w:t xml:space="preserve">của </w:t>
            </w:r>
            <w:r w:rsidR="006A41F4" w:rsidRPr="006B0011">
              <w:rPr>
                <w:b/>
                <w:lang w:val="de-DE"/>
              </w:rPr>
              <w:t>sinh viên</w:t>
            </w:r>
          </w:p>
        </w:tc>
        <w:tc>
          <w:tcPr>
            <w:tcW w:w="896" w:type="dxa"/>
            <w:vMerge/>
            <w:tcBorders>
              <w:top w:val="single" w:sz="4" w:space="0" w:color="auto"/>
              <w:left w:val="single" w:sz="4" w:space="0" w:color="auto"/>
              <w:bottom w:val="single" w:sz="4" w:space="0" w:color="auto"/>
              <w:right w:val="single" w:sz="4" w:space="0" w:color="auto"/>
            </w:tcBorders>
            <w:shd w:val="clear" w:color="auto" w:fill="FFFFFF"/>
          </w:tcPr>
          <w:p w:rsidR="003055D9" w:rsidRPr="006B0011" w:rsidRDefault="003055D9" w:rsidP="000853F8">
            <w:pPr>
              <w:spacing w:line="320" w:lineRule="atLeast"/>
              <w:jc w:val="center"/>
              <w:rPr>
                <w:lang w:val="de-DE"/>
              </w:rPr>
            </w:pPr>
          </w:p>
        </w:tc>
      </w:tr>
      <w:tr w:rsidR="003055D9" w:rsidRPr="006B0011" w:rsidTr="00EE7443">
        <w:tc>
          <w:tcPr>
            <w:tcW w:w="587" w:type="dxa"/>
            <w:tcBorders>
              <w:top w:val="single" w:sz="4" w:space="0" w:color="auto"/>
              <w:left w:val="single" w:sz="4" w:space="0" w:color="auto"/>
              <w:bottom w:val="single" w:sz="4" w:space="0" w:color="auto"/>
              <w:right w:val="single" w:sz="4" w:space="0" w:color="auto"/>
            </w:tcBorders>
          </w:tcPr>
          <w:p w:rsidR="003055D9" w:rsidRPr="006B0011" w:rsidRDefault="003055D9" w:rsidP="000853F8">
            <w:pPr>
              <w:spacing w:line="320" w:lineRule="atLeast"/>
              <w:jc w:val="center"/>
              <w:rPr>
                <w:b/>
                <w:bCs/>
                <w:lang w:val="de-DE"/>
              </w:rPr>
            </w:pPr>
            <w:r w:rsidRPr="006B0011">
              <w:rPr>
                <w:b/>
                <w:bCs/>
                <w:lang w:val="de-DE"/>
              </w:rPr>
              <w:t>1</w:t>
            </w:r>
            <w:r w:rsidR="001813FF" w:rsidRPr="006B0011">
              <w:rPr>
                <w:b/>
                <w:bCs/>
                <w:lang w:val="de-DE"/>
              </w:rPr>
              <w:t>.</w:t>
            </w:r>
          </w:p>
        </w:tc>
        <w:tc>
          <w:tcPr>
            <w:tcW w:w="2498" w:type="dxa"/>
            <w:tcBorders>
              <w:top w:val="single" w:sz="4" w:space="0" w:color="auto"/>
              <w:left w:val="single" w:sz="4" w:space="0" w:color="auto"/>
              <w:bottom w:val="single" w:sz="4" w:space="0" w:color="auto"/>
              <w:right w:val="single" w:sz="4" w:space="0" w:color="auto"/>
            </w:tcBorders>
          </w:tcPr>
          <w:p w:rsidR="003055D9" w:rsidRPr="006B0011" w:rsidRDefault="003055D9" w:rsidP="000853F8">
            <w:pPr>
              <w:spacing w:line="320" w:lineRule="atLeast"/>
              <w:jc w:val="both"/>
              <w:rPr>
                <w:b/>
                <w:bCs/>
                <w:lang w:val="de-DE"/>
              </w:rPr>
            </w:pPr>
            <w:r w:rsidRPr="006B0011">
              <w:rPr>
                <w:b/>
                <w:bCs/>
                <w:lang w:val="de-DE"/>
              </w:rPr>
              <w:t>Dẫn nhập</w:t>
            </w:r>
          </w:p>
          <w:p w:rsidR="003055D9" w:rsidRPr="006B0011" w:rsidRDefault="003055D9" w:rsidP="000853F8">
            <w:pPr>
              <w:spacing w:line="320" w:lineRule="atLeast"/>
              <w:jc w:val="both"/>
              <w:rPr>
                <w:lang w:val="de-DE"/>
              </w:rPr>
            </w:pPr>
          </w:p>
        </w:tc>
        <w:tc>
          <w:tcPr>
            <w:tcW w:w="3260" w:type="dxa"/>
            <w:tcBorders>
              <w:top w:val="single" w:sz="4" w:space="0" w:color="auto"/>
              <w:left w:val="single" w:sz="4" w:space="0" w:color="auto"/>
              <w:bottom w:val="single" w:sz="4" w:space="0" w:color="auto"/>
              <w:right w:val="single" w:sz="4" w:space="0" w:color="auto"/>
            </w:tcBorders>
          </w:tcPr>
          <w:p w:rsidR="003055D9" w:rsidRPr="006B0011" w:rsidRDefault="000B4662" w:rsidP="000853F8">
            <w:pPr>
              <w:spacing w:line="320" w:lineRule="atLeast"/>
              <w:jc w:val="both"/>
              <w:rPr>
                <w:lang w:val="de-DE"/>
              </w:rPr>
            </w:pPr>
            <w:r w:rsidRPr="006B0011">
              <w:rPr>
                <w:lang w:val="de-DE"/>
              </w:rPr>
              <w:t>- GV dẫn nhập vào nội dung bài học: Phép biện chứng duy vật.</w:t>
            </w:r>
          </w:p>
        </w:tc>
        <w:tc>
          <w:tcPr>
            <w:tcW w:w="2535" w:type="dxa"/>
            <w:tcBorders>
              <w:top w:val="single" w:sz="4" w:space="0" w:color="auto"/>
              <w:left w:val="single" w:sz="4" w:space="0" w:color="auto"/>
              <w:bottom w:val="single" w:sz="4" w:space="0" w:color="auto"/>
              <w:right w:val="single" w:sz="4" w:space="0" w:color="auto"/>
            </w:tcBorders>
          </w:tcPr>
          <w:p w:rsidR="003055D9" w:rsidRPr="006B0011" w:rsidRDefault="000B4662" w:rsidP="000853F8">
            <w:pPr>
              <w:spacing w:line="320" w:lineRule="atLeast"/>
              <w:jc w:val="both"/>
              <w:rPr>
                <w:lang w:val="de-DE"/>
              </w:rPr>
            </w:pPr>
            <w:r w:rsidRPr="006B0011">
              <w:rPr>
                <w:lang w:val="de-DE"/>
              </w:rPr>
              <w:t xml:space="preserve">- </w:t>
            </w:r>
            <w:r w:rsidR="006A41F4" w:rsidRPr="006B0011">
              <w:rPr>
                <w:lang w:val="de-DE"/>
              </w:rPr>
              <w:t>SV</w:t>
            </w:r>
            <w:r w:rsidR="003055D9" w:rsidRPr="006B0011">
              <w:rPr>
                <w:lang w:val="de-DE"/>
              </w:rPr>
              <w:t xml:space="preserve"> </w:t>
            </w:r>
            <w:r w:rsidRPr="006B0011">
              <w:rPr>
                <w:lang w:val="de-DE"/>
              </w:rPr>
              <w:t>nghe, ghi chép</w:t>
            </w:r>
            <w:r w:rsidR="003055D9" w:rsidRPr="006B0011">
              <w:rPr>
                <w:lang w:val="de-DE"/>
              </w:rPr>
              <w:t>.</w:t>
            </w:r>
          </w:p>
          <w:p w:rsidR="003055D9" w:rsidRPr="006B0011" w:rsidRDefault="003055D9" w:rsidP="000853F8">
            <w:pPr>
              <w:spacing w:line="320" w:lineRule="atLeast"/>
              <w:jc w:val="both"/>
              <w:rPr>
                <w:lang w:val="de-DE"/>
              </w:rPr>
            </w:pPr>
          </w:p>
        </w:tc>
        <w:tc>
          <w:tcPr>
            <w:tcW w:w="896" w:type="dxa"/>
            <w:tcBorders>
              <w:top w:val="single" w:sz="4" w:space="0" w:color="auto"/>
              <w:left w:val="single" w:sz="4" w:space="0" w:color="auto"/>
              <w:bottom w:val="single" w:sz="4" w:space="0" w:color="auto"/>
              <w:right w:val="single" w:sz="4" w:space="0" w:color="auto"/>
            </w:tcBorders>
          </w:tcPr>
          <w:p w:rsidR="003055D9" w:rsidRPr="006B0011" w:rsidRDefault="003055D9" w:rsidP="000853F8">
            <w:pPr>
              <w:spacing w:line="320" w:lineRule="atLeast"/>
              <w:jc w:val="center"/>
              <w:rPr>
                <w:lang w:val="de-DE"/>
              </w:rPr>
            </w:pPr>
            <w:r w:rsidRPr="006B0011">
              <w:rPr>
                <w:lang w:val="de-DE"/>
              </w:rPr>
              <w:t>03</w:t>
            </w:r>
          </w:p>
        </w:tc>
      </w:tr>
      <w:tr w:rsidR="003055D9" w:rsidRPr="006B0011" w:rsidTr="00EE7443">
        <w:tc>
          <w:tcPr>
            <w:tcW w:w="587" w:type="dxa"/>
            <w:vMerge w:val="restart"/>
            <w:tcBorders>
              <w:left w:val="single" w:sz="4" w:space="0" w:color="auto"/>
              <w:right w:val="single" w:sz="4" w:space="0" w:color="auto"/>
            </w:tcBorders>
          </w:tcPr>
          <w:p w:rsidR="003055D9" w:rsidRPr="006B0011" w:rsidRDefault="00B06E09" w:rsidP="000853F8">
            <w:pPr>
              <w:spacing w:line="320" w:lineRule="atLeast"/>
              <w:jc w:val="center"/>
              <w:rPr>
                <w:b/>
                <w:bCs/>
                <w:lang w:val="de-DE"/>
              </w:rPr>
            </w:pPr>
            <w:r w:rsidRPr="006B0011">
              <w:rPr>
                <w:b/>
                <w:bCs/>
                <w:lang w:val="de-DE"/>
              </w:rPr>
              <w:t>2.</w:t>
            </w:r>
          </w:p>
        </w:tc>
        <w:tc>
          <w:tcPr>
            <w:tcW w:w="2498" w:type="dxa"/>
            <w:tcBorders>
              <w:top w:val="single" w:sz="4" w:space="0" w:color="auto"/>
              <w:left w:val="single" w:sz="4" w:space="0" w:color="auto"/>
              <w:bottom w:val="single" w:sz="4" w:space="0" w:color="auto"/>
              <w:right w:val="single" w:sz="4" w:space="0" w:color="auto"/>
            </w:tcBorders>
          </w:tcPr>
          <w:p w:rsidR="00B06E09" w:rsidRPr="006B0011" w:rsidRDefault="00B06E09" w:rsidP="000853F8">
            <w:pPr>
              <w:spacing w:line="320" w:lineRule="atLeast"/>
              <w:jc w:val="both"/>
              <w:rPr>
                <w:b/>
                <w:bCs/>
                <w:lang w:val="nb-NO"/>
              </w:rPr>
            </w:pPr>
            <w:r w:rsidRPr="006B0011">
              <w:rPr>
                <w:b/>
                <w:bCs/>
                <w:lang w:val="nb-NO"/>
              </w:rPr>
              <w:t>Nội dung bài giảng</w:t>
            </w:r>
          </w:p>
          <w:p w:rsidR="00B06E09" w:rsidRPr="006B0011" w:rsidRDefault="00B06E09" w:rsidP="000853F8">
            <w:pPr>
              <w:spacing w:line="320" w:lineRule="atLeast"/>
              <w:jc w:val="both"/>
              <w:rPr>
                <w:b/>
                <w:bCs/>
                <w:lang w:val="vi-VN"/>
              </w:rPr>
            </w:pPr>
            <w:r w:rsidRPr="006B0011">
              <w:rPr>
                <w:b/>
                <w:bCs/>
                <w:lang w:val="nb-NO"/>
              </w:rPr>
              <w:t xml:space="preserve"> </w:t>
            </w:r>
            <w:r w:rsidRPr="006B0011">
              <w:rPr>
                <w:b/>
                <w:lang w:val="vi-VN"/>
              </w:rPr>
              <w:t>2. Một số nội dung cơ bản của chủ nghĩa Mác - Lênin</w:t>
            </w:r>
          </w:p>
          <w:p w:rsidR="00B06E09" w:rsidRPr="006B0011" w:rsidRDefault="00B06E09" w:rsidP="000853F8">
            <w:pPr>
              <w:tabs>
                <w:tab w:val="left" w:pos="8280"/>
              </w:tabs>
              <w:autoSpaceDE w:val="0"/>
              <w:autoSpaceDN w:val="0"/>
              <w:adjustRightInd w:val="0"/>
              <w:spacing w:line="320" w:lineRule="atLeast"/>
              <w:jc w:val="both"/>
              <w:rPr>
                <w:b/>
                <w:i/>
                <w:lang w:val="pt-BR"/>
              </w:rPr>
            </w:pPr>
            <w:r w:rsidRPr="006B0011">
              <w:rPr>
                <w:b/>
                <w:i/>
                <w:lang w:val="pt-BR"/>
              </w:rPr>
              <w:t>2.1.2. Phép biện chứng duy vật</w:t>
            </w:r>
          </w:p>
          <w:p w:rsidR="00380895" w:rsidRPr="006B0011" w:rsidRDefault="00380895" w:rsidP="000853F8">
            <w:pPr>
              <w:tabs>
                <w:tab w:val="left" w:pos="8280"/>
              </w:tabs>
              <w:autoSpaceDE w:val="0"/>
              <w:autoSpaceDN w:val="0"/>
              <w:adjustRightInd w:val="0"/>
              <w:spacing w:line="320" w:lineRule="atLeast"/>
              <w:ind w:firstLine="151"/>
              <w:jc w:val="both"/>
              <w:rPr>
                <w:bCs/>
                <w:i/>
                <w:lang w:val="pt-BR"/>
              </w:rPr>
            </w:pPr>
            <w:r w:rsidRPr="006B0011">
              <w:rPr>
                <w:bCs/>
                <w:i/>
                <w:lang w:val="pt-BR"/>
              </w:rPr>
              <w:t>- Những quy luật cơ bản của phép biện chứng duy vật</w:t>
            </w:r>
          </w:p>
          <w:p w:rsidR="00380895" w:rsidRPr="006B0011" w:rsidRDefault="00380895" w:rsidP="000853F8">
            <w:pPr>
              <w:tabs>
                <w:tab w:val="left" w:pos="8280"/>
              </w:tabs>
              <w:autoSpaceDE w:val="0"/>
              <w:autoSpaceDN w:val="0"/>
              <w:adjustRightInd w:val="0"/>
              <w:spacing w:line="320" w:lineRule="atLeast"/>
              <w:jc w:val="both"/>
              <w:rPr>
                <w:i/>
                <w:lang w:val="pt-BR"/>
              </w:rPr>
            </w:pPr>
            <w:r w:rsidRPr="006B0011">
              <w:rPr>
                <w:i/>
                <w:lang w:val="pt-BR"/>
              </w:rPr>
              <w:t>+ Về nhận thức quy luật</w:t>
            </w:r>
          </w:p>
          <w:p w:rsidR="001A628E" w:rsidRPr="006B0011" w:rsidRDefault="001A628E" w:rsidP="000853F8">
            <w:pPr>
              <w:tabs>
                <w:tab w:val="left" w:pos="8280"/>
              </w:tabs>
              <w:autoSpaceDE w:val="0"/>
              <w:autoSpaceDN w:val="0"/>
              <w:adjustRightInd w:val="0"/>
              <w:spacing w:line="320" w:lineRule="atLeast"/>
              <w:ind w:firstLine="434"/>
              <w:jc w:val="both"/>
              <w:rPr>
                <w:i/>
                <w:lang w:val="pt-BR"/>
              </w:rPr>
            </w:pPr>
          </w:p>
          <w:p w:rsidR="001A628E" w:rsidRPr="006B0011" w:rsidRDefault="001A628E" w:rsidP="000853F8">
            <w:pPr>
              <w:tabs>
                <w:tab w:val="left" w:pos="8280"/>
              </w:tabs>
              <w:autoSpaceDE w:val="0"/>
              <w:autoSpaceDN w:val="0"/>
              <w:adjustRightInd w:val="0"/>
              <w:spacing w:line="320" w:lineRule="atLeast"/>
              <w:ind w:firstLine="434"/>
              <w:jc w:val="both"/>
              <w:rPr>
                <w:i/>
                <w:lang w:val="pt-BR"/>
              </w:rPr>
            </w:pPr>
          </w:p>
          <w:p w:rsidR="001A628E" w:rsidRPr="006B0011" w:rsidRDefault="001A628E" w:rsidP="000853F8">
            <w:pPr>
              <w:tabs>
                <w:tab w:val="left" w:pos="8280"/>
              </w:tabs>
              <w:autoSpaceDE w:val="0"/>
              <w:autoSpaceDN w:val="0"/>
              <w:adjustRightInd w:val="0"/>
              <w:spacing w:line="320" w:lineRule="atLeast"/>
              <w:ind w:firstLine="434"/>
              <w:jc w:val="both"/>
              <w:rPr>
                <w:i/>
                <w:lang w:val="pt-BR"/>
              </w:rPr>
            </w:pPr>
          </w:p>
          <w:p w:rsidR="001A628E" w:rsidRPr="006B0011" w:rsidRDefault="001A628E" w:rsidP="000853F8">
            <w:pPr>
              <w:tabs>
                <w:tab w:val="left" w:pos="8280"/>
              </w:tabs>
              <w:autoSpaceDE w:val="0"/>
              <w:autoSpaceDN w:val="0"/>
              <w:adjustRightInd w:val="0"/>
              <w:spacing w:line="320" w:lineRule="atLeast"/>
              <w:ind w:firstLine="434"/>
              <w:jc w:val="both"/>
              <w:rPr>
                <w:i/>
                <w:lang w:val="pt-BR"/>
              </w:rPr>
            </w:pPr>
          </w:p>
          <w:p w:rsidR="001A628E" w:rsidRPr="006B0011" w:rsidRDefault="001A628E" w:rsidP="000853F8">
            <w:pPr>
              <w:tabs>
                <w:tab w:val="left" w:pos="8280"/>
              </w:tabs>
              <w:autoSpaceDE w:val="0"/>
              <w:autoSpaceDN w:val="0"/>
              <w:adjustRightInd w:val="0"/>
              <w:spacing w:line="320" w:lineRule="atLeast"/>
              <w:ind w:firstLine="434"/>
              <w:jc w:val="both"/>
              <w:rPr>
                <w:i/>
                <w:lang w:val="pt-BR"/>
              </w:rPr>
            </w:pPr>
          </w:p>
          <w:p w:rsidR="001A628E" w:rsidRPr="006B0011" w:rsidRDefault="001A628E" w:rsidP="000853F8">
            <w:pPr>
              <w:tabs>
                <w:tab w:val="left" w:pos="8280"/>
              </w:tabs>
              <w:autoSpaceDE w:val="0"/>
              <w:autoSpaceDN w:val="0"/>
              <w:adjustRightInd w:val="0"/>
              <w:spacing w:line="320" w:lineRule="atLeast"/>
              <w:ind w:firstLine="434"/>
              <w:jc w:val="both"/>
              <w:rPr>
                <w:i/>
                <w:lang w:val="pt-BR"/>
              </w:rPr>
            </w:pPr>
          </w:p>
          <w:p w:rsidR="00625902" w:rsidRPr="006B0011" w:rsidRDefault="00625902" w:rsidP="000853F8">
            <w:pPr>
              <w:tabs>
                <w:tab w:val="left" w:pos="8280"/>
              </w:tabs>
              <w:autoSpaceDE w:val="0"/>
              <w:autoSpaceDN w:val="0"/>
              <w:adjustRightInd w:val="0"/>
              <w:spacing w:line="320" w:lineRule="atLeast"/>
              <w:jc w:val="both"/>
              <w:rPr>
                <w:i/>
                <w:lang w:val="pt-BR"/>
              </w:rPr>
            </w:pPr>
            <w:r w:rsidRPr="006B0011">
              <w:rPr>
                <w:b/>
                <w:bCs/>
                <w:i/>
                <w:iCs/>
                <w:lang w:val="pt-BR"/>
              </w:rPr>
              <w:t>+</w:t>
            </w:r>
            <w:r w:rsidRPr="006B0011">
              <w:rPr>
                <w:bCs/>
                <w:i/>
                <w:iCs/>
                <w:lang w:val="pt-BR"/>
              </w:rPr>
              <w:t xml:space="preserve"> Quy luật thống nhất và đấu tranh của các mặt đối lập</w:t>
            </w:r>
          </w:p>
          <w:p w:rsidR="003055D9" w:rsidRPr="006B0011" w:rsidRDefault="003055D9" w:rsidP="000853F8">
            <w:pPr>
              <w:shd w:val="clear" w:color="auto" w:fill="FFFFFF"/>
              <w:spacing w:line="320" w:lineRule="atLeast"/>
              <w:jc w:val="both"/>
              <w:rPr>
                <w:b/>
                <w:lang w:val="pt-BR"/>
              </w:rPr>
            </w:pPr>
          </w:p>
          <w:p w:rsidR="003055D9" w:rsidRPr="006B0011" w:rsidRDefault="003055D9" w:rsidP="000853F8">
            <w:pPr>
              <w:spacing w:line="320" w:lineRule="atLeast"/>
              <w:jc w:val="both"/>
              <w:rPr>
                <w:b/>
                <w:bCs/>
                <w:i/>
                <w:u w:val="single"/>
              </w:rPr>
            </w:pPr>
          </w:p>
        </w:tc>
        <w:tc>
          <w:tcPr>
            <w:tcW w:w="3260" w:type="dxa"/>
            <w:tcBorders>
              <w:top w:val="single" w:sz="4" w:space="0" w:color="auto"/>
              <w:left w:val="single" w:sz="4" w:space="0" w:color="auto"/>
              <w:bottom w:val="single" w:sz="4" w:space="0" w:color="auto"/>
              <w:right w:val="single" w:sz="4" w:space="0" w:color="auto"/>
            </w:tcBorders>
          </w:tcPr>
          <w:p w:rsidR="001A628E" w:rsidRPr="006B0011" w:rsidRDefault="001A628E"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Default="00B06E09" w:rsidP="000853F8">
            <w:pPr>
              <w:spacing w:line="320" w:lineRule="atLeast"/>
              <w:jc w:val="both"/>
              <w:rPr>
                <w:lang w:val="nb-NO"/>
              </w:rPr>
            </w:pPr>
          </w:p>
          <w:p w:rsidR="001122E1" w:rsidRDefault="001122E1" w:rsidP="000853F8">
            <w:pPr>
              <w:spacing w:line="320" w:lineRule="atLeast"/>
              <w:jc w:val="both"/>
              <w:rPr>
                <w:lang w:val="nb-NO"/>
              </w:rPr>
            </w:pPr>
          </w:p>
          <w:p w:rsidR="001122E1" w:rsidRDefault="001122E1" w:rsidP="000853F8">
            <w:pPr>
              <w:spacing w:line="320" w:lineRule="atLeast"/>
              <w:jc w:val="both"/>
              <w:rPr>
                <w:lang w:val="nb-NO"/>
              </w:rPr>
            </w:pPr>
          </w:p>
          <w:p w:rsidR="001122E1" w:rsidRDefault="001122E1" w:rsidP="000853F8">
            <w:pPr>
              <w:spacing w:line="320" w:lineRule="atLeast"/>
              <w:jc w:val="both"/>
              <w:rPr>
                <w:lang w:val="nb-NO"/>
              </w:rPr>
            </w:pPr>
          </w:p>
          <w:p w:rsidR="001122E1" w:rsidRDefault="001122E1" w:rsidP="000853F8">
            <w:pPr>
              <w:spacing w:line="320" w:lineRule="atLeast"/>
              <w:jc w:val="both"/>
              <w:rPr>
                <w:lang w:val="nb-NO"/>
              </w:rPr>
            </w:pPr>
          </w:p>
          <w:p w:rsidR="001122E1" w:rsidRPr="006B0011" w:rsidRDefault="001122E1" w:rsidP="000853F8">
            <w:pPr>
              <w:spacing w:line="320" w:lineRule="atLeast"/>
              <w:jc w:val="both"/>
              <w:rPr>
                <w:lang w:val="nb-NO"/>
              </w:rPr>
            </w:pPr>
          </w:p>
          <w:p w:rsidR="001A628E" w:rsidRPr="006B0011" w:rsidRDefault="001A628E" w:rsidP="000853F8">
            <w:pPr>
              <w:spacing w:line="320" w:lineRule="atLeast"/>
              <w:jc w:val="both"/>
              <w:rPr>
                <w:lang w:val="nb-NO"/>
              </w:rPr>
            </w:pPr>
            <w:r w:rsidRPr="006B0011">
              <w:rPr>
                <w:lang w:val="nb-NO"/>
              </w:rPr>
              <w:t xml:space="preserve">- </w:t>
            </w:r>
            <w:r w:rsidR="008874E5" w:rsidRPr="006B0011">
              <w:rPr>
                <w:lang w:val="nb-NO"/>
              </w:rPr>
              <w:t xml:space="preserve">GV </w:t>
            </w:r>
            <w:r w:rsidRPr="006B0011">
              <w:rPr>
                <w:lang w:val="nb-NO"/>
              </w:rPr>
              <w:t xml:space="preserve">nêu và phân tích khái niệm, phân loại về quy luật, </w:t>
            </w:r>
            <w:r w:rsidR="008874E5" w:rsidRPr="006B0011">
              <w:rPr>
                <w:lang w:val="nb-NO"/>
              </w:rPr>
              <w:t>cho ví dụ minh họa về các quy luật</w:t>
            </w:r>
            <w:r w:rsidRPr="006B0011">
              <w:rPr>
                <w:lang w:val="nb-NO"/>
              </w:rPr>
              <w:t xml:space="preserve">, yêu cầu SV lấy </w:t>
            </w:r>
            <w:r w:rsidR="008874E5" w:rsidRPr="006B0011">
              <w:rPr>
                <w:lang w:val="nb-NO"/>
              </w:rPr>
              <w:t xml:space="preserve">thêm </w:t>
            </w:r>
            <w:r w:rsidRPr="006B0011">
              <w:rPr>
                <w:lang w:val="nb-NO"/>
              </w:rPr>
              <w:t xml:space="preserve">các </w:t>
            </w:r>
            <w:r w:rsidR="008874E5" w:rsidRPr="006B0011">
              <w:rPr>
                <w:lang w:val="nb-NO"/>
              </w:rPr>
              <w:t xml:space="preserve">VD về các quy luật </w:t>
            </w:r>
            <w:r w:rsidRPr="006B0011">
              <w:rPr>
                <w:lang w:val="nb-NO"/>
              </w:rPr>
              <w:t>trong tự nhiên, trong xã hội và trong tư duy.</w:t>
            </w:r>
          </w:p>
          <w:p w:rsidR="001A628E" w:rsidRPr="006B0011" w:rsidRDefault="001A628E" w:rsidP="000853F8">
            <w:pPr>
              <w:spacing w:line="320" w:lineRule="atLeast"/>
              <w:jc w:val="both"/>
              <w:rPr>
                <w:lang w:val="nb-NO"/>
              </w:rPr>
            </w:pPr>
          </w:p>
          <w:p w:rsidR="008874E5" w:rsidRPr="006B0011" w:rsidRDefault="001A628E" w:rsidP="000853F8">
            <w:pPr>
              <w:spacing w:line="320" w:lineRule="atLeast"/>
              <w:jc w:val="both"/>
              <w:rPr>
                <w:lang w:val="nb-NO"/>
              </w:rPr>
            </w:pPr>
            <w:r w:rsidRPr="006B0011">
              <w:rPr>
                <w:lang w:val="nb-NO"/>
              </w:rPr>
              <w:t xml:space="preserve">- </w:t>
            </w:r>
            <w:r w:rsidR="008874E5" w:rsidRPr="006B0011">
              <w:rPr>
                <w:lang w:val="nb-NO"/>
              </w:rPr>
              <w:t>GV phân tích các khái niệm liên quan đến nội dung của quy luật mâu thuẫn, bao gồm:</w:t>
            </w:r>
          </w:p>
          <w:p w:rsidR="008874E5" w:rsidRPr="006B0011" w:rsidRDefault="008874E5" w:rsidP="000853F8">
            <w:pPr>
              <w:spacing w:line="320" w:lineRule="atLeast"/>
              <w:jc w:val="both"/>
              <w:rPr>
                <w:i/>
                <w:lang w:val="nb-NO"/>
              </w:rPr>
            </w:pPr>
            <w:r w:rsidRPr="006B0011">
              <w:rPr>
                <w:i/>
                <w:lang w:val="nb-NO"/>
              </w:rPr>
              <w:t>+ Mặt đối lập là gì?</w:t>
            </w:r>
          </w:p>
          <w:p w:rsidR="008874E5" w:rsidRPr="006B0011" w:rsidRDefault="008874E5" w:rsidP="000853F8">
            <w:pPr>
              <w:spacing w:line="320" w:lineRule="atLeast"/>
              <w:jc w:val="both"/>
              <w:rPr>
                <w:i/>
                <w:lang w:val="nb-NO"/>
              </w:rPr>
            </w:pPr>
            <w:r w:rsidRPr="006B0011">
              <w:rPr>
                <w:i/>
                <w:lang w:val="nb-NO"/>
              </w:rPr>
              <w:t>+ Mâu thuẫn là gì?</w:t>
            </w:r>
          </w:p>
          <w:p w:rsidR="008874E5" w:rsidRPr="006B0011" w:rsidRDefault="008874E5" w:rsidP="000853F8">
            <w:pPr>
              <w:spacing w:line="320" w:lineRule="atLeast"/>
              <w:jc w:val="both"/>
              <w:rPr>
                <w:i/>
                <w:lang w:val="nb-NO"/>
              </w:rPr>
            </w:pPr>
            <w:r w:rsidRPr="006B0011">
              <w:rPr>
                <w:i/>
                <w:lang w:val="nb-NO"/>
              </w:rPr>
              <w:t>+ Mâu thuẫn biện chứng?</w:t>
            </w:r>
          </w:p>
          <w:p w:rsidR="001A628E" w:rsidRPr="006B0011" w:rsidRDefault="001A628E" w:rsidP="000853F8">
            <w:pPr>
              <w:spacing w:line="320" w:lineRule="atLeast"/>
              <w:jc w:val="both"/>
              <w:rPr>
                <w:lang w:val="nb-NO"/>
              </w:rPr>
            </w:pPr>
            <w:r w:rsidRPr="006B0011">
              <w:rPr>
                <w:lang w:val="nb-NO"/>
              </w:rPr>
              <w:t>→ Yêu cầu</w:t>
            </w:r>
            <w:r w:rsidR="008E5AD7" w:rsidRPr="006B0011">
              <w:rPr>
                <w:lang w:val="nb-NO"/>
              </w:rPr>
              <w:t xml:space="preserve"> SV </w:t>
            </w:r>
            <w:r w:rsidRPr="006B0011">
              <w:rPr>
                <w:lang w:val="nb-NO"/>
              </w:rPr>
              <w:t xml:space="preserve">lấy VD cho các nội dung trên.  </w:t>
            </w:r>
          </w:p>
          <w:p w:rsidR="008E5AD7" w:rsidRPr="006B0011" w:rsidRDefault="008E5AD7" w:rsidP="000853F8">
            <w:pPr>
              <w:spacing w:line="320" w:lineRule="atLeast"/>
              <w:jc w:val="both"/>
              <w:rPr>
                <w:lang w:val="nb-NO"/>
              </w:rPr>
            </w:pPr>
            <w:r w:rsidRPr="006B0011">
              <w:rPr>
                <w:lang w:val="nb-NO"/>
              </w:rPr>
              <w:t xml:space="preserve">- </w:t>
            </w:r>
            <w:r w:rsidR="0069293E" w:rsidRPr="006B0011">
              <w:rPr>
                <w:lang w:val="nb-NO"/>
              </w:rPr>
              <w:t>GV p</w:t>
            </w:r>
            <w:r w:rsidRPr="006B0011">
              <w:rPr>
                <w:lang w:val="nb-NO"/>
              </w:rPr>
              <w:t>hân tích nội dung của quy luật, diễn giảng ý 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rsidR="001A628E" w:rsidRPr="006B0011" w:rsidRDefault="001A628E" w:rsidP="000853F8">
            <w:pPr>
              <w:spacing w:line="320" w:lineRule="atLeast"/>
              <w:jc w:val="both"/>
              <w:rPr>
                <w:lang w:val="nb-NO"/>
              </w:rPr>
            </w:pPr>
          </w:p>
          <w:p w:rsidR="001A628E" w:rsidRPr="006B0011" w:rsidRDefault="001A628E" w:rsidP="000853F8">
            <w:pPr>
              <w:spacing w:line="320" w:lineRule="atLeast"/>
              <w:jc w:val="both"/>
              <w:rPr>
                <w:lang w:val="nb-NO"/>
              </w:rPr>
            </w:pPr>
          </w:p>
          <w:p w:rsidR="001A628E" w:rsidRDefault="001A628E" w:rsidP="000853F8">
            <w:pPr>
              <w:spacing w:line="320" w:lineRule="atLeast"/>
              <w:jc w:val="both"/>
              <w:rPr>
                <w:lang w:val="nb-NO"/>
              </w:rPr>
            </w:pPr>
          </w:p>
          <w:p w:rsidR="001122E1" w:rsidRDefault="001122E1" w:rsidP="000853F8">
            <w:pPr>
              <w:spacing w:line="320" w:lineRule="atLeast"/>
              <w:jc w:val="both"/>
              <w:rPr>
                <w:lang w:val="nb-NO"/>
              </w:rPr>
            </w:pPr>
          </w:p>
          <w:p w:rsidR="001122E1" w:rsidRDefault="001122E1" w:rsidP="000853F8">
            <w:pPr>
              <w:spacing w:line="320" w:lineRule="atLeast"/>
              <w:jc w:val="both"/>
              <w:rPr>
                <w:lang w:val="nb-NO"/>
              </w:rPr>
            </w:pPr>
          </w:p>
          <w:p w:rsidR="001122E1" w:rsidRDefault="001122E1" w:rsidP="000853F8">
            <w:pPr>
              <w:spacing w:line="320" w:lineRule="atLeast"/>
              <w:jc w:val="both"/>
              <w:rPr>
                <w:lang w:val="nb-NO"/>
              </w:rPr>
            </w:pPr>
          </w:p>
          <w:p w:rsidR="001122E1" w:rsidRDefault="001122E1" w:rsidP="000853F8">
            <w:pPr>
              <w:spacing w:line="320" w:lineRule="atLeast"/>
              <w:jc w:val="both"/>
              <w:rPr>
                <w:lang w:val="nb-NO"/>
              </w:rPr>
            </w:pPr>
          </w:p>
          <w:p w:rsidR="001122E1" w:rsidRPr="006B0011" w:rsidRDefault="001122E1" w:rsidP="000853F8">
            <w:pPr>
              <w:spacing w:line="320" w:lineRule="atLeast"/>
              <w:jc w:val="both"/>
              <w:rPr>
                <w:lang w:val="nb-NO"/>
              </w:rPr>
            </w:pPr>
          </w:p>
          <w:p w:rsidR="00B06E09" w:rsidRPr="006B0011" w:rsidRDefault="00B06E09" w:rsidP="000853F8">
            <w:pPr>
              <w:spacing w:line="320" w:lineRule="atLeast"/>
              <w:jc w:val="both"/>
              <w:rPr>
                <w:lang w:val="nb-NO"/>
              </w:rPr>
            </w:pPr>
          </w:p>
          <w:p w:rsidR="003055D9" w:rsidRPr="006B0011" w:rsidRDefault="001A628E" w:rsidP="000853F8">
            <w:pPr>
              <w:spacing w:line="320" w:lineRule="atLeast"/>
              <w:jc w:val="both"/>
              <w:rPr>
                <w:lang w:val="nb-NO"/>
              </w:rPr>
            </w:pPr>
            <w:r w:rsidRPr="006B0011">
              <w:rPr>
                <w:lang w:val="nb-NO"/>
              </w:rPr>
              <w:t>- SV nghiên cứu</w:t>
            </w:r>
            <w:r w:rsidR="003055D9" w:rsidRPr="006B0011">
              <w:rPr>
                <w:lang w:val="nb-NO"/>
              </w:rPr>
              <w:t xml:space="preserve"> giáo trình để tìm câu trả lời.</w:t>
            </w:r>
          </w:p>
          <w:p w:rsidR="001A628E" w:rsidRPr="006B0011" w:rsidRDefault="003055D9" w:rsidP="000853F8">
            <w:pPr>
              <w:spacing w:line="320" w:lineRule="atLeast"/>
              <w:jc w:val="both"/>
              <w:rPr>
                <w:lang w:val="nb-NO"/>
              </w:rPr>
            </w:pPr>
            <w:r w:rsidRPr="006B0011">
              <w:rPr>
                <w:lang w:val="nb-NO"/>
              </w:rPr>
              <w:t xml:space="preserve">Tham gia trả lời câu hỏi và lắng nghe các câu trả lời </w:t>
            </w:r>
            <w:r w:rsidR="001A628E" w:rsidRPr="006B0011">
              <w:rPr>
                <w:lang w:val="nb-NO"/>
              </w:rPr>
              <w:t>của các bạn trong lớp, ghi chép các nội dung chính</w:t>
            </w:r>
            <w:r w:rsidRPr="006B0011">
              <w:rPr>
                <w:lang w:val="nb-NO"/>
              </w:rPr>
              <w:t>.</w:t>
            </w:r>
          </w:p>
          <w:p w:rsidR="001A628E" w:rsidRPr="006B0011" w:rsidRDefault="001A628E" w:rsidP="000853F8">
            <w:pPr>
              <w:spacing w:line="320" w:lineRule="atLeast"/>
              <w:jc w:val="both"/>
              <w:rPr>
                <w:lang w:val="nb-NO"/>
              </w:rPr>
            </w:pPr>
            <w:r w:rsidRPr="006B0011">
              <w:rPr>
                <w:lang w:val="nb-NO"/>
              </w:rPr>
              <w:t>- SV nghe, ghi chép các khái niệm, suy nghĩ, liên hệ tìm các VD</w:t>
            </w:r>
            <w:r w:rsidR="0069293E" w:rsidRPr="006B0011">
              <w:rPr>
                <w:lang w:val="nb-NO"/>
              </w:rPr>
              <w:t xml:space="preserve"> liên quan.</w:t>
            </w:r>
          </w:p>
          <w:p w:rsidR="0069293E" w:rsidRPr="006B0011" w:rsidRDefault="0069293E" w:rsidP="000853F8">
            <w:pPr>
              <w:spacing w:line="320" w:lineRule="atLeast"/>
              <w:jc w:val="both"/>
              <w:rPr>
                <w:lang w:val="nb-NO"/>
              </w:rPr>
            </w:pPr>
          </w:p>
          <w:p w:rsidR="0069293E" w:rsidRPr="006B0011" w:rsidRDefault="0069293E" w:rsidP="000853F8">
            <w:pPr>
              <w:spacing w:line="320" w:lineRule="atLeast"/>
              <w:jc w:val="both"/>
              <w:rPr>
                <w:lang w:val="nb-NO"/>
              </w:rPr>
            </w:pPr>
          </w:p>
          <w:p w:rsidR="0069293E" w:rsidRPr="006B0011" w:rsidRDefault="0069293E" w:rsidP="000853F8">
            <w:pPr>
              <w:spacing w:line="320" w:lineRule="atLeast"/>
              <w:jc w:val="both"/>
              <w:rPr>
                <w:lang w:val="nb-NO"/>
              </w:rPr>
            </w:pPr>
          </w:p>
          <w:p w:rsidR="0069293E" w:rsidRPr="006B0011" w:rsidRDefault="0069293E" w:rsidP="000853F8">
            <w:pPr>
              <w:spacing w:line="320" w:lineRule="atLeast"/>
              <w:jc w:val="both"/>
              <w:rPr>
                <w:lang w:val="nb-NO"/>
              </w:rPr>
            </w:pPr>
          </w:p>
          <w:p w:rsidR="0069293E" w:rsidRPr="006B0011" w:rsidRDefault="0032589C" w:rsidP="000853F8">
            <w:pPr>
              <w:spacing w:line="320" w:lineRule="atLeast"/>
              <w:jc w:val="both"/>
              <w:rPr>
                <w:lang w:val="nb-NO"/>
              </w:rPr>
            </w:pPr>
            <w:r w:rsidRPr="006B0011">
              <w:rPr>
                <w:lang w:val="nb-NO"/>
              </w:rPr>
              <w:t>- SV nghe, ghi chép.</w:t>
            </w:r>
          </w:p>
        </w:tc>
        <w:tc>
          <w:tcPr>
            <w:tcW w:w="896" w:type="dxa"/>
            <w:tcBorders>
              <w:top w:val="single" w:sz="4" w:space="0" w:color="auto"/>
              <w:left w:val="single" w:sz="4" w:space="0" w:color="auto"/>
              <w:bottom w:val="single" w:sz="4" w:space="0" w:color="auto"/>
              <w:right w:val="single" w:sz="4" w:space="0" w:color="auto"/>
            </w:tcBorders>
          </w:tcPr>
          <w:p w:rsidR="001122E1" w:rsidRDefault="001122E1" w:rsidP="000853F8">
            <w:pPr>
              <w:spacing w:line="320" w:lineRule="atLeast"/>
              <w:jc w:val="center"/>
              <w:rPr>
                <w:lang w:val="nb-NO"/>
              </w:rPr>
            </w:pPr>
          </w:p>
          <w:p w:rsidR="001122E1" w:rsidRDefault="001122E1" w:rsidP="000853F8">
            <w:pPr>
              <w:spacing w:line="320" w:lineRule="atLeast"/>
              <w:jc w:val="center"/>
              <w:rPr>
                <w:lang w:val="nb-NO"/>
              </w:rPr>
            </w:pPr>
          </w:p>
          <w:p w:rsidR="001122E1" w:rsidRDefault="001122E1" w:rsidP="000853F8">
            <w:pPr>
              <w:spacing w:line="320" w:lineRule="atLeast"/>
              <w:jc w:val="center"/>
              <w:rPr>
                <w:lang w:val="nb-NO"/>
              </w:rPr>
            </w:pPr>
          </w:p>
          <w:p w:rsidR="001122E1" w:rsidRDefault="001122E1" w:rsidP="000853F8">
            <w:pPr>
              <w:spacing w:line="320" w:lineRule="atLeast"/>
              <w:jc w:val="center"/>
              <w:rPr>
                <w:lang w:val="nb-NO"/>
              </w:rPr>
            </w:pPr>
          </w:p>
          <w:p w:rsidR="001122E1" w:rsidRDefault="001122E1" w:rsidP="000853F8">
            <w:pPr>
              <w:spacing w:line="320" w:lineRule="atLeast"/>
              <w:jc w:val="center"/>
              <w:rPr>
                <w:lang w:val="nb-NO"/>
              </w:rPr>
            </w:pPr>
          </w:p>
          <w:p w:rsidR="001122E1" w:rsidRDefault="001122E1" w:rsidP="000853F8">
            <w:pPr>
              <w:spacing w:line="320" w:lineRule="atLeast"/>
              <w:jc w:val="center"/>
              <w:rPr>
                <w:lang w:val="nb-NO"/>
              </w:rPr>
            </w:pPr>
          </w:p>
          <w:p w:rsidR="003055D9" w:rsidRPr="006B0011" w:rsidRDefault="00BE6A03" w:rsidP="000853F8">
            <w:pPr>
              <w:spacing w:line="320" w:lineRule="atLeast"/>
              <w:jc w:val="center"/>
              <w:rPr>
                <w:lang w:val="nb-NO"/>
              </w:rPr>
            </w:pPr>
            <w:r>
              <w:rPr>
                <w:lang w:val="nb-NO"/>
              </w:rPr>
              <w:t>2</w:t>
            </w:r>
            <w:r w:rsidR="00833000" w:rsidRPr="006B0011">
              <w:rPr>
                <w:lang w:val="nb-NO"/>
              </w:rPr>
              <w:t>0</w:t>
            </w:r>
          </w:p>
        </w:tc>
      </w:tr>
      <w:tr w:rsidR="003055D9" w:rsidRPr="006B0011" w:rsidTr="00EE7443">
        <w:tc>
          <w:tcPr>
            <w:tcW w:w="587" w:type="dxa"/>
            <w:vMerge/>
            <w:tcBorders>
              <w:left w:val="single" w:sz="4" w:space="0" w:color="auto"/>
              <w:right w:val="single" w:sz="4" w:space="0" w:color="auto"/>
            </w:tcBorders>
          </w:tcPr>
          <w:p w:rsidR="003055D9" w:rsidRPr="006B0011" w:rsidRDefault="003055D9" w:rsidP="000853F8">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6B0011" w:rsidRDefault="00A57BA4" w:rsidP="000853F8">
            <w:pPr>
              <w:tabs>
                <w:tab w:val="left" w:pos="8280"/>
              </w:tabs>
              <w:autoSpaceDE w:val="0"/>
              <w:autoSpaceDN w:val="0"/>
              <w:adjustRightInd w:val="0"/>
              <w:spacing w:line="320" w:lineRule="atLeast"/>
              <w:ind w:firstLine="9"/>
              <w:jc w:val="both"/>
              <w:rPr>
                <w:bCs/>
                <w:i/>
                <w:iCs/>
                <w:lang w:val="pt-BR"/>
              </w:rPr>
            </w:pPr>
            <w:r w:rsidRPr="006B0011">
              <w:rPr>
                <w:bCs/>
                <w:i/>
                <w:iCs/>
                <w:lang w:val="pt-BR"/>
              </w:rPr>
              <w:t>+ Quy luật chuyển hoá từ những sự thay đổi về lượng thành những sự thay đổi về chất và ngược lại</w:t>
            </w:r>
          </w:p>
          <w:p w:rsidR="003055D9" w:rsidRPr="006B0011" w:rsidRDefault="003055D9" w:rsidP="000853F8">
            <w:pPr>
              <w:spacing w:line="320" w:lineRule="atLeast"/>
              <w:jc w:val="both"/>
              <w:rPr>
                <w:bCs/>
                <w:lang w:val="nb-NO"/>
              </w:rPr>
            </w:pPr>
          </w:p>
          <w:p w:rsidR="003055D9" w:rsidRPr="006B0011" w:rsidRDefault="003055D9" w:rsidP="000853F8">
            <w:pPr>
              <w:spacing w:line="320" w:lineRule="atLeast"/>
              <w:jc w:val="both"/>
              <w:rPr>
                <w:bCs/>
                <w:lang w:val="nb-NO"/>
              </w:rPr>
            </w:pPr>
          </w:p>
        </w:tc>
        <w:tc>
          <w:tcPr>
            <w:tcW w:w="3260" w:type="dxa"/>
            <w:tcBorders>
              <w:top w:val="single" w:sz="4" w:space="0" w:color="auto"/>
              <w:left w:val="single" w:sz="4" w:space="0" w:color="auto"/>
              <w:bottom w:val="single" w:sz="4" w:space="0" w:color="auto"/>
              <w:right w:val="single" w:sz="4" w:space="0" w:color="auto"/>
            </w:tcBorders>
          </w:tcPr>
          <w:p w:rsidR="005856C0" w:rsidRPr="006B0011" w:rsidRDefault="0032589C" w:rsidP="000853F8">
            <w:pPr>
              <w:spacing w:line="320" w:lineRule="atLeast"/>
              <w:jc w:val="both"/>
              <w:rPr>
                <w:lang w:val="nb-NO"/>
              </w:rPr>
            </w:pPr>
            <w:r w:rsidRPr="006B0011">
              <w:rPr>
                <w:lang w:val="nb-NO"/>
              </w:rPr>
              <w:t xml:space="preserve">- </w:t>
            </w:r>
            <w:r w:rsidR="003055D9" w:rsidRPr="006B0011">
              <w:rPr>
                <w:lang w:val="nb-NO"/>
              </w:rPr>
              <w:t xml:space="preserve">GV </w:t>
            </w:r>
            <w:r w:rsidRPr="006B0011">
              <w:rPr>
                <w:lang w:val="nb-NO"/>
              </w:rPr>
              <w:t xml:space="preserve">nêu vị trí của quy luật, </w:t>
            </w:r>
            <w:r w:rsidR="005856C0" w:rsidRPr="006B0011">
              <w:rPr>
                <w:lang w:val="nb-NO"/>
              </w:rPr>
              <w:t xml:space="preserve">trình bày khái niệm chất và lượng, phân tích và </w:t>
            </w:r>
            <w:r w:rsidRPr="006B0011">
              <w:rPr>
                <w:lang w:val="nb-NO"/>
              </w:rPr>
              <w:t xml:space="preserve">cho VD minh họa 2 khái niệm này, yêu cầu </w:t>
            </w:r>
            <w:r w:rsidR="005856C0" w:rsidRPr="006B0011">
              <w:rPr>
                <w:lang w:val="nb-NO"/>
              </w:rPr>
              <w:t>SV cho thêm các VD khác liên quan đến chất và lượng</w:t>
            </w:r>
            <w:r w:rsidRPr="006B0011">
              <w:rPr>
                <w:lang w:val="nb-NO"/>
              </w:rPr>
              <w:t>.</w:t>
            </w:r>
          </w:p>
          <w:p w:rsidR="005856C0" w:rsidRPr="006B0011" w:rsidRDefault="0032589C" w:rsidP="000853F8">
            <w:pPr>
              <w:spacing w:line="320" w:lineRule="atLeast"/>
              <w:jc w:val="both"/>
              <w:rPr>
                <w:lang w:val="nb-NO"/>
              </w:rPr>
            </w:pPr>
            <w:r w:rsidRPr="006B0011">
              <w:rPr>
                <w:lang w:val="nb-NO"/>
              </w:rPr>
              <w:t>- GV p</w:t>
            </w:r>
            <w:r w:rsidR="005856C0" w:rsidRPr="006B0011">
              <w:rPr>
                <w:lang w:val="nb-NO"/>
              </w:rPr>
              <w:t xml:space="preserve">hân tích nội dung của quy luật, làm rõ mối quan hệ </w:t>
            </w:r>
            <w:r w:rsidRPr="006B0011">
              <w:rPr>
                <w:lang w:val="nb-NO"/>
              </w:rPr>
              <w:t xml:space="preserve">biện chứng </w:t>
            </w:r>
            <w:r w:rsidR="005856C0" w:rsidRPr="006B0011">
              <w:rPr>
                <w:lang w:val="nb-NO"/>
              </w:rPr>
              <w:t>giữa chất và lượng</w:t>
            </w:r>
            <w:r w:rsidRPr="006B0011">
              <w:rPr>
                <w:lang w:val="nb-NO"/>
              </w:rPr>
              <w:t xml:space="preserve">, ý nghĩa của </w:t>
            </w:r>
            <w:r w:rsidR="005856C0" w:rsidRPr="006B0011">
              <w:rPr>
                <w:lang w:val="nb-NO"/>
              </w:rPr>
              <w:t xml:space="preserve"> quy luật và cho VD liên hệ vào thực tiễn học tậ</w:t>
            </w:r>
            <w:r w:rsidRPr="006B0011">
              <w:rPr>
                <w:lang w:val="nb-NO"/>
              </w:rPr>
              <w:t xml:space="preserve">p và cuộc sống hàng ngày của SV, </w:t>
            </w:r>
            <w:r w:rsidR="005856C0" w:rsidRPr="006B0011">
              <w:rPr>
                <w:lang w:val="nb-NO"/>
              </w:rPr>
              <w:t xml:space="preserve"> </w:t>
            </w:r>
            <w:r w:rsidRPr="006B0011">
              <w:rPr>
                <w:lang w:val="nb-NO"/>
              </w:rPr>
              <w:lastRenderedPageBreak/>
              <w:t>yêu cầu SV lấy thêm những</w:t>
            </w:r>
            <w:r w:rsidR="005856C0" w:rsidRPr="006B0011">
              <w:rPr>
                <w:lang w:val="nb-NO"/>
              </w:rPr>
              <w:t xml:space="preserve"> VD khác trong cuộc sống của bản thân.</w:t>
            </w:r>
          </w:p>
        </w:tc>
        <w:tc>
          <w:tcPr>
            <w:tcW w:w="2535" w:type="dxa"/>
            <w:tcBorders>
              <w:top w:val="single" w:sz="4" w:space="0" w:color="auto"/>
              <w:left w:val="single" w:sz="4" w:space="0" w:color="auto"/>
              <w:bottom w:val="single" w:sz="4" w:space="0" w:color="auto"/>
              <w:right w:val="single" w:sz="4" w:space="0" w:color="auto"/>
            </w:tcBorders>
          </w:tcPr>
          <w:p w:rsidR="003055D9" w:rsidRPr="006B0011" w:rsidRDefault="0032589C" w:rsidP="000853F8">
            <w:pPr>
              <w:spacing w:line="320" w:lineRule="atLeast"/>
              <w:jc w:val="both"/>
              <w:rPr>
                <w:lang w:val="nb-NO"/>
              </w:rPr>
            </w:pPr>
            <w:r w:rsidRPr="006B0011">
              <w:rPr>
                <w:lang w:val="nb-NO"/>
              </w:rPr>
              <w:lastRenderedPageBreak/>
              <w:t xml:space="preserve">- SV </w:t>
            </w:r>
            <w:r w:rsidR="003055D9" w:rsidRPr="006B0011">
              <w:rPr>
                <w:lang w:val="nb-NO"/>
              </w:rPr>
              <w:t>nghe và trả lời câu hỏi của GV</w:t>
            </w:r>
            <w:r w:rsidRPr="006B0011">
              <w:rPr>
                <w:lang w:val="nb-NO"/>
              </w:rPr>
              <w:t>, g</w:t>
            </w:r>
            <w:r w:rsidR="003055D9" w:rsidRPr="006B0011">
              <w:rPr>
                <w:lang w:val="nb-NO"/>
              </w:rPr>
              <w:t>hi chép những thông tin, nội dung quan trọng mà GV lưu ý</w:t>
            </w:r>
            <w:r w:rsidRPr="006B0011">
              <w:rPr>
                <w:lang w:val="nb-NO"/>
              </w:rPr>
              <w:t>.</w:t>
            </w:r>
          </w:p>
        </w:tc>
        <w:tc>
          <w:tcPr>
            <w:tcW w:w="896" w:type="dxa"/>
            <w:tcBorders>
              <w:top w:val="single" w:sz="4" w:space="0" w:color="auto"/>
              <w:left w:val="single" w:sz="4" w:space="0" w:color="auto"/>
              <w:bottom w:val="single" w:sz="4" w:space="0" w:color="auto"/>
              <w:right w:val="single" w:sz="4" w:space="0" w:color="auto"/>
            </w:tcBorders>
          </w:tcPr>
          <w:p w:rsidR="003055D9" w:rsidRPr="006B0011" w:rsidRDefault="00833000" w:rsidP="00BE6A03">
            <w:pPr>
              <w:spacing w:line="320" w:lineRule="atLeast"/>
              <w:jc w:val="center"/>
              <w:rPr>
                <w:lang w:val="nb-NO"/>
              </w:rPr>
            </w:pPr>
            <w:r w:rsidRPr="006B0011">
              <w:rPr>
                <w:lang w:val="nb-NO"/>
              </w:rPr>
              <w:t>25</w:t>
            </w:r>
          </w:p>
        </w:tc>
      </w:tr>
      <w:tr w:rsidR="003055D9" w:rsidRPr="006B0011" w:rsidTr="00EE7443">
        <w:trPr>
          <w:trHeight w:val="3127"/>
        </w:trPr>
        <w:tc>
          <w:tcPr>
            <w:tcW w:w="587" w:type="dxa"/>
            <w:vMerge/>
            <w:tcBorders>
              <w:left w:val="single" w:sz="4" w:space="0" w:color="auto"/>
              <w:right w:val="single" w:sz="4" w:space="0" w:color="auto"/>
            </w:tcBorders>
          </w:tcPr>
          <w:p w:rsidR="003055D9" w:rsidRPr="006B0011" w:rsidRDefault="003055D9" w:rsidP="000853F8">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166874" w:rsidRPr="006B0011" w:rsidRDefault="00166874" w:rsidP="000853F8">
            <w:pPr>
              <w:spacing w:line="320" w:lineRule="atLeast"/>
              <w:jc w:val="both"/>
            </w:pPr>
            <w:r w:rsidRPr="006B0011">
              <w:t xml:space="preserve">- </w:t>
            </w:r>
            <w:proofErr w:type="spellStart"/>
            <w:r w:rsidRPr="006B0011">
              <w:rPr>
                <w:i/>
              </w:rPr>
              <w:t>Quy</w:t>
            </w:r>
            <w:proofErr w:type="spellEnd"/>
            <w:r w:rsidRPr="006B0011">
              <w:rPr>
                <w:i/>
              </w:rPr>
              <w:t xml:space="preserve"> </w:t>
            </w:r>
            <w:proofErr w:type="spellStart"/>
            <w:r w:rsidRPr="006B0011">
              <w:rPr>
                <w:i/>
              </w:rPr>
              <w:t>luật</w:t>
            </w:r>
            <w:proofErr w:type="spellEnd"/>
            <w:r w:rsidRPr="006B0011">
              <w:rPr>
                <w:i/>
              </w:rPr>
              <w:t xml:space="preserve"> </w:t>
            </w:r>
            <w:proofErr w:type="spellStart"/>
            <w:r w:rsidRPr="006B0011">
              <w:rPr>
                <w:i/>
              </w:rPr>
              <w:t>phủ</w:t>
            </w:r>
            <w:proofErr w:type="spellEnd"/>
            <w:r w:rsidRPr="006B0011">
              <w:rPr>
                <w:i/>
              </w:rPr>
              <w:t xml:space="preserve"> </w:t>
            </w:r>
            <w:proofErr w:type="spellStart"/>
            <w:r w:rsidRPr="006B0011">
              <w:rPr>
                <w:i/>
              </w:rPr>
              <w:t>định</w:t>
            </w:r>
            <w:proofErr w:type="spellEnd"/>
            <w:r w:rsidRPr="006B0011">
              <w:rPr>
                <w:i/>
              </w:rPr>
              <w:t xml:space="preserve"> </w:t>
            </w:r>
            <w:proofErr w:type="spellStart"/>
            <w:r w:rsidRPr="006B0011">
              <w:rPr>
                <w:i/>
              </w:rPr>
              <w:t>của</w:t>
            </w:r>
            <w:proofErr w:type="spellEnd"/>
            <w:r w:rsidRPr="006B0011">
              <w:rPr>
                <w:i/>
              </w:rPr>
              <w:t xml:space="preserve"> </w:t>
            </w:r>
            <w:proofErr w:type="spellStart"/>
            <w:r w:rsidRPr="006B0011">
              <w:rPr>
                <w:i/>
              </w:rPr>
              <w:t>phủ</w:t>
            </w:r>
            <w:proofErr w:type="spellEnd"/>
            <w:r w:rsidRPr="006B0011">
              <w:rPr>
                <w:i/>
              </w:rPr>
              <w:t xml:space="preserve"> </w:t>
            </w:r>
            <w:proofErr w:type="spellStart"/>
            <w:r w:rsidRPr="006B0011">
              <w:rPr>
                <w:i/>
              </w:rPr>
              <w:t>định</w:t>
            </w:r>
            <w:proofErr w:type="spellEnd"/>
          </w:p>
          <w:p w:rsidR="00166874" w:rsidRPr="006B0011" w:rsidRDefault="00166874" w:rsidP="000853F8">
            <w:pPr>
              <w:spacing w:line="320" w:lineRule="atLeast"/>
              <w:jc w:val="both"/>
            </w:pPr>
          </w:p>
        </w:tc>
        <w:tc>
          <w:tcPr>
            <w:tcW w:w="3260" w:type="dxa"/>
            <w:tcBorders>
              <w:top w:val="single" w:sz="4" w:space="0" w:color="auto"/>
              <w:left w:val="single" w:sz="4" w:space="0" w:color="auto"/>
              <w:bottom w:val="single" w:sz="4" w:space="0" w:color="auto"/>
              <w:right w:val="single" w:sz="4" w:space="0" w:color="auto"/>
            </w:tcBorders>
          </w:tcPr>
          <w:p w:rsidR="0032589C" w:rsidRPr="006B0011" w:rsidRDefault="0032589C" w:rsidP="000853F8">
            <w:pPr>
              <w:spacing w:line="320" w:lineRule="atLeast"/>
              <w:jc w:val="both"/>
              <w:rPr>
                <w:lang w:val="nb-NO"/>
              </w:rPr>
            </w:pPr>
            <w:r w:rsidRPr="006B0011">
              <w:rPr>
                <w:lang w:val="nb-NO"/>
              </w:rPr>
              <w:t>- GV nêu vị trí quy luật, phân tích các khái niệm liên quan đến nội dung của quy luật:</w:t>
            </w:r>
          </w:p>
          <w:p w:rsidR="0032589C" w:rsidRPr="006B0011" w:rsidRDefault="0032589C" w:rsidP="000853F8">
            <w:pPr>
              <w:spacing w:line="320" w:lineRule="atLeast"/>
              <w:jc w:val="both"/>
              <w:rPr>
                <w:i/>
                <w:lang w:val="nb-NO"/>
              </w:rPr>
            </w:pPr>
            <w:r w:rsidRPr="006B0011">
              <w:rPr>
                <w:i/>
                <w:lang w:val="nb-NO"/>
              </w:rPr>
              <w:t>+ Phủ định, phủ định biện chứng là gì?</w:t>
            </w:r>
          </w:p>
          <w:p w:rsidR="0032589C" w:rsidRPr="006B0011" w:rsidRDefault="0032589C" w:rsidP="000853F8">
            <w:pPr>
              <w:spacing w:line="320" w:lineRule="atLeast"/>
              <w:jc w:val="both"/>
              <w:rPr>
                <w:lang w:val="nb-NO"/>
              </w:rPr>
            </w:pPr>
            <w:r w:rsidRPr="006B0011">
              <w:rPr>
                <w:lang w:val="nb-NO"/>
              </w:rPr>
              <w:t xml:space="preserve">→ Yêu cầu SV lấy VD cho các nội dung trên.  </w:t>
            </w:r>
          </w:p>
          <w:p w:rsidR="00D41FE8" w:rsidRPr="006B0011" w:rsidRDefault="0032589C" w:rsidP="000853F8">
            <w:pPr>
              <w:spacing w:line="320" w:lineRule="atLeast"/>
              <w:jc w:val="both"/>
              <w:rPr>
                <w:lang w:val="nb-NO"/>
              </w:rPr>
            </w:pPr>
            <w:r w:rsidRPr="006B0011">
              <w:rPr>
                <w:lang w:val="nb-NO"/>
              </w:rPr>
              <w:t>- GV phân tích nội dung của quy luật, diễn giảng ý 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rsidR="00CC737A" w:rsidRPr="006B0011" w:rsidRDefault="0032589C" w:rsidP="00BE6A03">
            <w:pPr>
              <w:spacing w:line="320" w:lineRule="atLeast"/>
              <w:jc w:val="both"/>
              <w:rPr>
                <w:lang w:val="nb-NO"/>
              </w:rPr>
            </w:pPr>
            <w:r w:rsidRPr="006B0011">
              <w:rPr>
                <w:lang w:val="nb-NO"/>
              </w:rPr>
              <w:t xml:space="preserve">- SV </w:t>
            </w:r>
            <w:r w:rsidR="00CC737A" w:rsidRPr="006B0011">
              <w:rPr>
                <w:lang w:val="nb-NO"/>
              </w:rPr>
              <w:t xml:space="preserve">nghe, </w:t>
            </w:r>
            <w:r w:rsidRPr="006B0011">
              <w:rPr>
                <w:lang w:val="nb-NO"/>
              </w:rPr>
              <w:t>suy nghĩ</w:t>
            </w:r>
            <w:r w:rsidR="00BE6A03">
              <w:rPr>
                <w:lang w:val="nb-NO"/>
              </w:rPr>
              <w:t xml:space="preserve">, </w:t>
            </w:r>
            <w:r w:rsidR="00CC737A" w:rsidRPr="006B0011">
              <w:rPr>
                <w:lang w:val="nb-NO"/>
              </w:rPr>
              <w:t>t</w:t>
            </w:r>
            <w:r w:rsidRPr="006B0011">
              <w:rPr>
                <w:lang w:val="nb-NO"/>
              </w:rPr>
              <w:t>rả lời các câu hỏi của G</w:t>
            </w:r>
            <w:r w:rsidR="00CC737A" w:rsidRPr="006B0011">
              <w:rPr>
                <w:lang w:val="nb-NO"/>
              </w:rPr>
              <w:t>V</w:t>
            </w:r>
            <w:r w:rsidRPr="006B0011">
              <w:rPr>
                <w:lang w:val="nb-NO"/>
              </w:rPr>
              <w:t>,</w:t>
            </w:r>
            <w:r w:rsidR="00CC737A" w:rsidRPr="006B0011">
              <w:rPr>
                <w:lang w:val="nb-NO"/>
              </w:rPr>
              <w:t xml:space="preserve"> ghi chép vào vở</w:t>
            </w:r>
            <w:r w:rsidRPr="006B0011">
              <w:rPr>
                <w:lang w:val="nb-NO"/>
              </w:rPr>
              <w:t xml:space="preserve"> những nội dung quan trọng.</w:t>
            </w:r>
          </w:p>
        </w:tc>
        <w:tc>
          <w:tcPr>
            <w:tcW w:w="896" w:type="dxa"/>
            <w:tcBorders>
              <w:top w:val="single" w:sz="4" w:space="0" w:color="auto"/>
              <w:left w:val="single" w:sz="4" w:space="0" w:color="auto"/>
              <w:bottom w:val="single" w:sz="4" w:space="0" w:color="auto"/>
              <w:right w:val="single" w:sz="4" w:space="0" w:color="auto"/>
            </w:tcBorders>
          </w:tcPr>
          <w:p w:rsidR="003055D9" w:rsidRPr="006B0011" w:rsidRDefault="00BE6A03" w:rsidP="00BE6A03">
            <w:pPr>
              <w:spacing w:line="320" w:lineRule="atLeast"/>
              <w:jc w:val="center"/>
              <w:rPr>
                <w:lang w:val="nb-NO"/>
              </w:rPr>
            </w:pPr>
            <w:r>
              <w:rPr>
                <w:lang w:val="nb-NO"/>
              </w:rPr>
              <w:t>15</w:t>
            </w:r>
          </w:p>
        </w:tc>
      </w:tr>
      <w:tr w:rsidR="00B06E09" w:rsidRPr="006B0011" w:rsidTr="00227BB5">
        <w:trPr>
          <w:trHeight w:val="703"/>
        </w:trPr>
        <w:tc>
          <w:tcPr>
            <w:tcW w:w="587" w:type="dxa"/>
            <w:tcBorders>
              <w:left w:val="single" w:sz="4" w:space="0" w:color="auto"/>
              <w:right w:val="single" w:sz="4" w:space="0" w:color="auto"/>
            </w:tcBorders>
          </w:tcPr>
          <w:p w:rsidR="00B06E09" w:rsidRPr="006B0011" w:rsidRDefault="00B06E09" w:rsidP="000853F8">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B06E09" w:rsidRPr="006B0011" w:rsidRDefault="00B06E09" w:rsidP="000853F8">
            <w:pPr>
              <w:shd w:val="clear" w:color="auto" w:fill="FFFFFF"/>
              <w:spacing w:line="320" w:lineRule="atLeast"/>
              <w:jc w:val="both"/>
              <w:rPr>
                <w:b/>
                <w:bCs/>
                <w:lang w:val="pt-BR"/>
              </w:rPr>
            </w:pPr>
            <w:r w:rsidRPr="006B0011">
              <w:rPr>
                <w:b/>
                <w:bCs/>
                <w:lang w:val="pt-BR"/>
              </w:rPr>
              <w:t>2.1.3. Chủ nghĩa duy vật lịch sử</w:t>
            </w:r>
          </w:p>
          <w:p w:rsidR="00B06E09" w:rsidRPr="006B0011" w:rsidRDefault="00B06E09" w:rsidP="000853F8">
            <w:pPr>
              <w:tabs>
                <w:tab w:val="left" w:pos="8280"/>
              </w:tabs>
              <w:autoSpaceDE w:val="0"/>
              <w:autoSpaceDN w:val="0"/>
              <w:adjustRightInd w:val="0"/>
              <w:spacing w:line="320" w:lineRule="atLeast"/>
              <w:jc w:val="both"/>
              <w:rPr>
                <w:b/>
                <w:bCs/>
                <w:i/>
                <w:lang w:val="pt-BR"/>
              </w:rPr>
            </w:pPr>
            <w:r w:rsidRPr="006B0011">
              <w:rPr>
                <w:b/>
                <w:bCs/>
                <w:i/>
                <w:lang w:val="pt-BR"/>
              </w:rPr>
              <w:t>2.1.2.1. Vai trò của sản xuất và phương thức sản xuất trong đời sống xã hội</w:t>
            </w:r>
          </w:p>
          <w:p w:rsidR="00B06E09" w:rsidRPr="006B0011" w:rsidRDefault="00B06E09" w:rsidP="000853F8">
            <w:pPr>
              <w:tabs>
                <w:tab w:val="left" w:pos="8280"/>
              </w:tabs>
              <w:autoSpaceDE w:val="0"/>
              <w:autoSpaceDN w:val="0"/>
              <w:adjustRightInd w:val="0"/>
              <w:spacing w:line="320" w:lineRule="atLeast"/>
              <w:jc w:val="both"/>
              <w:rPr>
                <w:bCs/>
                <w:i/>
                <w:iCs/>
                <w:lang w:val="pt-BR"/>
              </w:rPr>
            </w:pPr>
            <w:r w:rsidRPr="006B0011">
              <w:rPr>
                <w:bCs/>
                <w:i/>
                <w:iCs/>
                <w:lang w:val="pt-BR"/>
              </w:rPr>
              <w:t>- Vai trò của sản xuất</w:t>
            </w: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r w:rsidRPr="006B0011">
              <w:rPr>
                <w:bCs/>
                <w:i/>
                <w:iCs/>
                <w:lang w:val="pt-BR"/>
              </w:rPr>
              <w:t xml:space="preserve"> </w:t>
            </w: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r w:rsidRPr="006B0011">
              <w:rPr>
                <w:bCs/>
                <w:i/>
                <w:iCs/>
                <w:lang w:val="pt-BR"/>
              </w:rPr>
              <w:t xml:space="preserve">- Vai trò của phương thức sản xuất </w:t>
            </w:r>
          </w:p>
          <w:p w:rsidR="00B06E09" w:rsidRPr="006B0011" w:rsidRDefault="00B06E09" w:rsidP="000853F8">
            <w:pPr>
              <w:tabs>
                <w:tab w:val="left" w:pos="8280"/>
              </w:tabs>
              <w:autoSpaceDE w:val="0"/>
              <w:autoSpaceDN w:val="0"/>
              <w:adjustRightInd w:val="0"/>
              <w:spacing w:line="320" w:lineRule="atLeast"/>
              <w:jc w:val="both"/>
              <w:rPr>
                <w:bCs/>
                <w:iCs/>
                <w:lang w:val="pt-BR"/>
              </w:rPr>
            </w:pPr>
            <w:r w:rsidRPr="006B0011">
              <w:rPr>
                <w:bCs/>
                <w:iCs/>
                <w:lang w:val="pt-BR"/>
              </w:rPr>
              <w:t>+ Khái niệm:</w:t>
            </w: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r w:rsidRPr="006B0011">
              <w:rPr>
                <w:bCs/>
                <w:iCs/>
                <w:lang w:val="pt-BR"/>
              </w:rPr>
              <w:t>+ Cấu trúc PTSX:</w:t>
            </w: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p>
          <w:p w:rsidR="00B06E09" w:rsidRPr="006B0011" w:rsidRDefault="00B06E09" w:rsidP="000853F8">
            <w:pPr>
              <w:tabs>
                <w:tab w:val="left" w:pos="8280"/>
              </w:tabs>
              <w:autoSpaceDE w:val="0"/>
              <w:autoSpaceDN w:val="0"/>
              <w:adjustRightInd w:val="0"/>
              <w:spacing w:line="320" w:lineRule="atLeast"/>
              <w:jc w:val="both"/>
              <w:rPr>
                <w:bCs/>
                <w:iCs/>
                <w:lang w:val="pt-BR"/>
              </w:rPr>
            </w:pPr>
            <w:r w:rsidRPr="006B0011">
              <w:rPr>
                <w:bCs/>
                <w:iCs/>
                <w:lang w:val="pt-BR"/>
              </w:rPr>
              <w:t>+ Vai trò của PTSX:</w:t>
            </w: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8280"/>
              </w:tabs>
              <w:autoSpaceDE w:val="0"/>
              <w:autoSpaceDN w:val="0"/>
              <w:adjustRightInd w:val="0"/>
              <w:spacing w:line="320" w:lineRule="atLeast"/>
              <w:jc w:val="both"/>
              <w:rPr>
                <w:bCs/>
                <w:i/>
                <w:iCs/>
                <w:lang w:val="pt-BR"/>
              </w:rPr>
            </w:pPr>
          </w:p>
          <w:p w:rsidR="00B06E09" w:rsidRPr="006B0011" w:rsidRDefault="00B06E09" w:rsidP="000853F8">
            <w:pPr>
              <w:tabs>
                <w:tab w:val="left" w:pos="406"/>
              </w:tabs>
              <w:spacing w:line="320" w:lineRule="atLeast"/>
              <w:ind w:left="360"/>
              <w:rPr>
                <w:b/>
                <w:lang w:val="nb-NO"/>
              </w:rPr>
            </w:pPr>
          </w:p>
        </w:tc>
        <w:tc>
          <w:tcPr>
            <w:tcW w:w="3260" w:type="dxa"/>
            <w:tcBorders>
              <w:top w:val="single" w:sz="4" w:space="0" w:color="auto"/>
              <w:left w:val="single" w:sz="4" w:space="0" w:color="auto"/>
              <w:bottom w:val="single" w:sz="4" w:space="0" w:color="auto"/>
              <w:right w:val="single" w:sz="4" w:space="0" w:color="auto"/>
            </w:tcBorders>
          </w:tcPr>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GV nêu và phân tích khái niệm sản xuất, sản xuất vật chất, yêu cầu SV cho VD về các hoạt động sản xuất vật chất.</w:t>
            </w:r>
          </w:p>
          <w:p w:rsidR="00B06E09" w:rsidRPr="006B0011" w:rsidRDefault="00B06E09" w:rsidP="000853F8">
            <w:pPr>
              <w:spacing w:line="320" w:lineRule="atLeast"/>
              <w:jc w:val="both"/>
              <w:rPr>
                <w:lang w:val="nb-NO"/>
              </w:rPr>
            </w:pPr>
            <w:r w:rsidRPr="006B0011">
              <w:rPr>
                <w:lang w:val="nb-NO"/>
              </w:rPr>
              <w:t>- GV phân tích vai trò của sản xuất trong đời sống xã hội. Cho VD liên hệ thực tiến để SV dễ dàng nắm được bài học.</w:t>
            </w:r>
          </w:p>
          <w:p w:rsidR="00B06E09" w:rsidRPr="006B0011" w:rsidRDefault="00B06E09" w:rsidP="000853F8">
            <w:pPr>
              <w:spacing w:line="320" w:lineRule="atLeast"/>
              <w:rPr>
                <w:lang w:val="nb-NO"/>
              </w:rPr>
            </w:pPr>
            <w:r w:rsidRPr="006B0011">
              <w:rPr>
                <w:lang w:val="nb-NO"/>
              </w:rPr>
              <w:t>- GV yêu cầu SV nghiên cứu giáo trình, nêu khái niệm phương thức sản xuất,  nêu VD từng phương thức sản xuất đã và đang tồn tại trong lịch sử xã hội loài người, gọi 2 – 3 SV trả lời.</w:t>
            </w:r>
          </w:p>
          <w:p w:rsidR="00B06E09" w:rsidRPr="006B0011" w:rsidRDefault="00B06E09" w:rsidP="000853F8">
            <w:pPr>
              <w:spacing w:line="320" w:lineRule="atLeast"/>
              <w:rPr>
                <w:lang w:val="nb-NO"/>
              </w:rPr>
            </w:pPr>
            <w:r w:rsidRPr="006B0011">
              <w:rPr>
                <w:lang w:val="nb-NO"/>
              </w:rPr>
              <w:t>→ GV nhận xét, chốt ý, kết luận nội dung.</w:t>
            </w:r>
          </w:p>
          <w:p w:rsidR="00B06E09" w:rsidRPr="006B0011" w:rsidRDefault="00B06E09" w:rsidP="000853F8">
            <w:pPr>
              <w:spacing w:line="320" w:lineRule="atLeast"/>
              <w:rPr>
                <w:lang w:val="nb-NO"/>
              </w:rPr>
            </w:pPr>
            <w:r w:rsidRPr="006B0011">
              <w:rPr>
                <w:lang w:val="nb-NO"/>
              </w:rPr>
              <w:t>- GV phân tích cấu trúc của PTSX bằng sơ đồ, yêu cầu SV vẽ sơ đồ vào vở ghi, nêu khái niệm và giải thích vị trí, vai trò của các yếu tố trong PTSX, đặt câu hỏi cho SV:</w:t>
            </w:r>
          </w:p>
          <w:p w:rsidR="00B06E09" w:rsidRPr="006B0011" w:rsidRDefault="00B06E09" w:rsidP="000853F8">
            <w:pPr>
              <w:spacing w:line="320" w:lineRule="atLeast"/>
              <w:jc w:val="both"/>
              <w:rPr>
                <w:i/>
                <w:lang w:val="nb-NO"/>
              </w:rPr>
            </w:pPr>
            <w:r w:rsidRPr="006B0011">
              <w:rPr>
                <w:i/>
                <w:lang w:val="nb-NO"/>
              </w:rPr>
              <w:lastRenderedPageBreak/>
              <w:t xml:space="preserve"> Trong các yếu tố cấu thành PTSX:</w:t>
            </w:r>
          </w:p>
          <w:p w:rsidR="00B06E09" w:rsidRPr="006B0011" w:rsidRDefault="00B06E09" w:rsidP="000853F8">
            <w:pPr>
              <w:spacing w:line="320" w:lineRule="atLeast"/>
              <w:jc w:val="both"/>
              <w:rPr>
                <w:i/>
                <w:lang w:val="nb-NO"/>
              </w:rPr>
            </w:pPr>
            <w:r w:rsidRPr="006B0011">
              <w:rPr>
                <w:i/>
                <w:lang w:val="nb-NO"/>
              </w:rPr>
              <w:t xml:space="preserve"> + Yếu tố nào năng động nhất? Vì sao?</w:t>
            </w:r>
          </w:p>
          <w:p w:rsidR="00B06E09" w:rsidRPr="006B0011" w:rsidRDefault="00B06E09" w:rsidP="000853F8">
            <w:pPr>
              <w:spacing w:line="320" w:lineRule="atLeast"/>
              <w:jc w:val="both"/>
              <w:rPr>
                <w:i/>
                <w:lang w:val="nb-NO"/>
              </w:rPr>
            </w:pPr>
            <w:r w:rsidRPr="006B0011">
              <w:rPr>
                <w:i/>
                <w:lang w:val="nb-NO"/>
              </w:rPr>
              <w:t>+ Yếu tố nào giữ vai trò quan trọng, quyết định nhất? Vì sao?</w:t>
            </w:r>
          </w:p>
          <w:p w:rsidR="00B06E09" w:rsidRPr="006B0011" w:rsidRDefault="00B06E09" w:rsidP="000853F8">
            <w:pPr>
              <w:spacing w:line="320" w:lineRule="atLeast"/>
              <w:rPr>
                <w:lang w:val="nb-NO"/>
              </w:rPr>
            </w:pPr>
            <w:r w:rsidRPr="006B0011">
              <w:rPr>
                <w:lang w:val="nb-NO"/>
              </w:rPr>
              <w:t>→ GV nhận xét, chốt ý, kết luận nội dung.</w:t>
            </w:r>
          </w:p>
          <w:p w:rsidR="00227BB5" w:rsidRPr="006B0011" w:rsidRDefault="00B06E09" w:rsidP="000853F8">
            <w:pPr>
              <w:spacing w:line="320" w:lineRule="atLeast"/>
              <w:jc w:val="both"/>
              <w:rPr>
                <w:lang w:val="nb-NO"/>
              </w:rPr>
            </w:pPr>
            <w:r w:rsidRPr="006B0011">
              <w:rPr>
                <w:lang w:val="nb-NO"/>
              </w:rPr>
              <w:t>- GV diễn giảng vai trò của phương thức sản xuất đối với lịch sử xã hội loài người. Liên hệ thực tiễn hiện nay.</w:t>
            </w:r>
          </w:p>
        </w:tc>
        <w:tc>
          <w:tcPr>
            <w:tcW w:w="2535" w:type="dxa"/>
            <w:tcBorders>
              <w:top w:val="single" w:sz="4" w:space="0" w:color="auto"/>
              <w:left w:val="single" w:sz="4" w:space="0" w:color="auto"/>
              <w:bottom w:val="single" w:sz="4" w:space="0" w:color="auto"/>
              <w:right w:val="single" w:sz="4" w:space="0" w:color="auto"/>
            </w:tcBorders>
          </w:tcPr>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jc w:val="both"/>
              <w:rPr>
                <w:lang w:val="nb-NO"/>
              </w:rPr>
            </w:pPr>
            <w:r w:rsidRPr="006B0011">
              <w:rPr>
                <w:lang w:val="nb-NO"/>
              </w:rPr>
              <w:t>- SV nghe, ghi chép, nghiên cứu giáo trình, cùng nhau tham gia trả lời câu hỏi của GV.</w:t>
            </w: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SV nghe, ghi chép những lưu ý của GV vào tập.</w:t>
            </w: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SV nghiên cứu giáo trình, cùng nhau thảo luận trả lời câu hỏi của GV.</w:t>
            </w: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SV nghe, ghi chép.</w:t>
            </w:r>
          </w:p>
          <w:p w:rsidR="00A239B5" w:rsidRDefault="00A239B5"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SV nghiên cứu giáo trình, suy nghĩ, liên hệ thực tiễn để trả lời câu hỏi của GV.</w:t>
            </w: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SV nghe, ghi chép.</w:t>
            </w: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SV nghe, ghi chép.</w:t>
            </w:r>
          </w:p>
          <w:p w:rsidR="00B06E09" w:rsidRPr="006B0011" w:rsidRDefault="00B06E09" w:rsidP="000853F8">
            <w:pPr>
              <w:spacing w:line="320" w:lineRule="atLeast"/>
              <w:jc w:val="both"/>
              <w:rPr>
                <w:lang w:val="nb-NO"/>
              </w:rPr>
            </w:pPr>
          </w:p>
        </w:tc>
        <w:tc>
          <w:tcPr>
            <w:tcW w:w="896" w:type="dxa"/>
            <w:tcBorders>
              <w:top w:val="single" w:sz="4" w:space="0" w:color="auto"/>
              <w:left w:val="single" w:sz="4" w:space="0" w:color="auto"/>
              <w:bottom w:val="single" w:sz="4" w:space="0" w:color="auto"/>
              <w:right w:val="single" w:sz="4" w:space="0" w:color="auto"/>
            </w:tcBorders>
          </w:tcPr>
          <w:p w:rsidR="00B06E09" w:rsidRDefault="00B06E09" w:rsidP="000853F8">
            <w:pPr>
              <w:spacing w:line="320" w:lineRule="atLeast"/>
              <w:jc w:val="both"/>
              <w:rPr>
                <w:lang w:val="nb-NO"/>
              </w:rPr>
            </w:pPr>
          </w:p>
          <w:p w:rsidR="00BE6A03" w:rsidRDefault="00BE6A03" w:rsidP="000853F8">
            <w:pPr>
              <w:spacing w:line="320" w:lineRule="atLeast"/>
              <w:jc w:val="both"/>
              <w:rPr>
                <w:lang w:val="nb-NO"/>
              </w:rPr>
            </w:pPr>
          </w:p>
          <w:p w:rsidR="00BE6A03" w:rsidRPr="006B0011" w:rsidRDefault="00321CE0" w:rsidP="00BE6A03">
            <w:pPr>
              <w:spacing w:line="320" w:lineRule="atLeast"/>
              <w:jc w:val="center"/>
              <w:rPr>
                <w:lang w:val="nb-NO"/>
              </w:rPr>
            </w:pPr>
            <w:r>
              <w:rPr>
                <w:lang w:val="nb-NO"/>
              </w:rPr>
              <w:t>17</w:t>
            </w:r>
            <w:bookmarkStart w:id="0" w:name="_GoBack"/>
            <w:bookmarkEnd w:id="0"/>
          </w:p>
        </w:tc>
      </w:tr>
      <w:tr w:rsidR="00B06E09" w:rsidRPr="006B0011" w:rsidTr="00EE7443">
        <w:trPr>
          <w:trHeight w:val="3127"/>
        </w:trPr>
        <w:tc>
          <w:tcPr>
            <w:tcW w:w="587" w:type="dxa"/>
            <w:tcBorders>
              <w:left w:val="single" w:sz="4" w:space="0" w:color="auto"/>
              <w:right w:val="single" w:sz="4" w:space="0" w:color="auto"/>
            </w:tcBorders>
          </w:tcPr>
          <w:p w:rsidR="00B06E09" w:rsidRPr="006B0011" w:rsidRDefault="00B06E09" w:rsidP="000853F8">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B06E09" w:rsidRPr="006B0011" w:rsidRDefault="00B06E09" w:rsidP="000853F8">
            <w:pPr>
              <w:tabs>
                <w:tab w:val="left" w:pos="8280"/>
              </w:tabs>
              <w:autoSpaceDE w:val="0"/>
              <w:autoSpaceDN w:val="0"/>
              <w:adjustRightInd w:val="0"/>
              <w:spacing w:line="320" w:lineRule="atLeast"/>
              <w:jc w:val="both"/>
              <w:rPr>
                <w:b/>
                <w:i/>
                <w:lang w:val="pt-BR"/>
              </w:rPr>
            </w:pPr>
            <w:r w:rsidRPr="006B0011">
              <w:rPr>
                <w:b/>
                <w:bCs/>
                <w:i/>
                <w:lang w:val="pt-BR"/>
              </w:rPr>
              <w:t>2.1.2.2. Những quy luật cơ bản của sự vận động và phát triển xã hội</w:t>
            </w:r>
          </w:p>
          <w:p w:rsidR="00B06E09" w:rsidRPr="006B0011" w:rsidRDefault="00B06E09" w:rsidP="000853F8">
            <w:pPr>
              <w:tabs>
                <w:tab w:val="left" w:pos="8280"/>
              </w:tabs>
              <w:autoSpaceDE w:val="0"/>
              <w:autoSpaceDN w:val="0"/>
              <w:adjustRightInd w:val="0"/>
              <w:spacing w:line="320" w:lineRule="atLeast"/>
              <w:jc w:val="both"/>
              <w:rPr>
                <w:bCs/>
                <w:i/>
                <w:iCs/>
                <w:lang w:val="pt-BR"/>
              </w:rPr>
            </w:pPr>
            <w:r w:rsidRPr="006B0011">
              <w:rPr>
                <w:bCs/>
                <w:i/>
                <w:iCs/>
                <w:lang w:val="pt-BR"/>
              </w:rPr>
              <w:t xml:space="preserve">- Quy luật về sự phù hợp của quan hệ sản xuất với trình độ phát triển của lực lượng sản xuất </w:t>
            </w:r>
          </w:p>
          <w:p w:rsidR="00B06E09" w:rsidRPr="006B0011" w:rsidRDefault="00B06E09" w:rsidP="000853F8">
            <w:pPr>
              <w:tabs>
                <w:tab w:val="left" w:pos="8280"/>
              </w:tabs>
              <w:autoSpaceDE w:val="0"/>
              <w:autoSpaceDN w:val="0"/>
              <w:adjustRightInd w:val="0"/>
              <w:spacing w:line="320" w:lineRule="atLeast"/>
              <w:jc w:val="both"/>
              <w:rPr>
                <w:iCs/>
                <w:lang w:val="pt-BR"/>
              </w:rPr>
            </w:pPr>
            <w:r w:rsidRPr="006B0011">
              <w:rPr>
                <w:iCs/>
                <w:lang w:val="pt-BR"/>
              </w:rPr>
              <w:t xml:space="preserve">+ Lực lượng sản xuất quyết định quan hệ sản xuất </w:t>
            </w:r>
          </w:p>
          <w:p w:rsidR="00B06E09" w:rsidRPr="006B0011" w:rsidRDefault="00B06E09" w:rsidP="000853F8">
            <w:pPr>
              <w:tabs>
                <w:tab w:val="left" w:pos="8280"/>
              </w:tabs>
              <w:autoSpaceDE w:val="0"/>
              <w:autoSpaceDN w:val="0"/>
              <w:adjustRightInd w:val="0"/>
              <w:spacing w:line="320" w:lineRule="atLeast"/>
              <w:jc w:val="both"/>
              <w:rPr>
                <w:iCs/>
                <w:lang w:val="pt-BR"/>
              </w:rPr>
            </w:pPr>
            <w:r w:rsidRPr="006B0011">
              <w:rPr>
                <w:iCs/>
                <w:lang w:val="pt-BR"/>
              </w:rPr>
              <w:t>+ Vai trò tác động trở lại của quan hệ sản xuất đối với lực lượng sản xuất</w:t>
            </w:r>
          </w:p>
          <w:p w:rsidR="00B06E09" w:rsidRPr="006B0011" w:rsidRDefault="00B06E09" w:rsidP="000853F8">
            <w:pPr>
              <w:tabs>
                <w:tab w:val="left" w:pos="8280"/>
              </w:tabs>
              <w:autoSpaceDE w:val="0"/>
              <w:autoSpaceDN w:val="0"/>
              <w:adjustRightInd w:val="0"/>
              <w:spacing w:line="320" w:lineRule="atLeast"/>
              <w:jc w:val="both"/>
              <w:rPr>
                <w:iCs/>
                <w:lang w:val="pt-BR"/>
              </w:rPr>
            </w:pPr>
            <w:r w:rsidRPr="006B0011">
              <w:rPr>
                <w:lang w:val="pt-BR"/>
              </w:rPr>
              <w:t>+ Ý nghĩa của vấn đề:</w:t>
            </w:r>
          </w:p>
          <w:p w:rsidR="00B06E09" w:rsidRPr="006B0011" w:rsidRDefault="00B06E09" w:rsidP="000853F8">
            <w:pPr>
              <w:spacing w:line="320" w:lineRule="atLeast"/>
              <w:jc w:val="both"/>
              <w:rPr>
                <w:b/>
                <w:bCs/>
                <w:i/>
                <w:u w:val="single"/>
              </w:rPr>
            </w:pPr>
          </w:p>
        </w:tc>
        <w:tc>
          <w:tcPr>
            <w:tcW w:w="3260" w:type="dxa"/>
            <w:tcBorders>
              <w:top w:val="single" w:sz="4" w:space="0" w:color="auto"/>
              <w:left w:val="single" w:sz="4" w:space="0" w:color="auto"/>
              <w:bottom w:val="single" w:sz="4" w:space="0" w:color="auto"/>
              <w:right w:val="single" w:sz="4" w:space="0" w:color="auto"/>
            </w:tcBorders>
          </w:tcPr>
          <w:p w:rsidR="00B06E09" w:rsidRPr="006B0011" w:rsidRDefault="00B06E09" w:rsidP="000853F8">
            <w:pPr>
              <w:spacing w:line="320" w:lineRule="atLeast"/>
              <w:ind w:left="360"/>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p>
          <w:p w:rsidR="00B06E09" w:rsidRPr="006B0011" w:rsidRDefault="00B06E09" w:rsidP="000853F8">
            <w:pPr>
              <w:spacing w:line="320" w:lineRule="atLeast"/>
              <w:jc w:val="both"/>
              <w:rPr>
                <w:lang w:val="nb-NO"/>
              </w:rPr>
            </w:pPr>
            <w:r w:rsidRPr="006B0011">
              <w:rPr>
                <w:lang w:val="nb-NO"/>
              </w:rPr>
              <w:t>- GV phân tích mối quan hệ biện chứng giữa lực lượng sản xuất và quan hệ sản xuất, yêu cầu SV nghiên cứu giáo trình, liên hệ thực tiễn trả lời các câu hỏi:</w:t>
            </w:r>
          </w:p>
          <w:p w:rsidR="00B06E09" w:rsidRPr="006B0011" w:rsidRDefault="00B06E09" w:rsidP="000853F8">
            <w:pPr>
              <w:spacing w:line="320" w:lineRule="atLeast"/>
              <w:jc w:val="both"/>
              <w:rPr>
                <w:i/>
                <w:lang w:val="nb-NO"/>
              </w:rPr>
            </w:pPr>
            <w:r w:rsidRPr="006B0011">
              <w:rPr>
                <w:i/>
                <w:lang w:val="nb-NO"/>
              </w:rPr>
              <w:t>+ Vì sao lực lượng sản xuất quyết định quan hệ sản xuất? Cho VD?</w:t>
            </w:r>
          </w:p>
          <w:p w:rsidR="00B06E09" w:rsidRPr="006B0011" w:rsidRDefault="00B06E09" w:rsidP="000853F8">
            <w:pPr>
              <w:spacing w:line="320" w:lineRule="atLeast"/>
              <w:jc w:val="both"/>
              <w:rPr>
                <w:i/>
                <w:lang w:val="nb-NO"/>
              </w:rPr>
            </w:pPr>
            <w:r w:rsidRPr="006B0011">
              <w:rPr>
                <w:i/>
                <w:lang w:val="nb-NO"/>
              </w:rPr>
              <w:t xml:space="preserve">+ Quan hệ sản xuất có sự tác động trở lại như thế nào đối với lực lượng sản xuất? Cho VD? </w:t>
            </w:r>
          </w:p>
          <w:p w:rsidR="00B06E09" w:rsidRPr="006B0011" w:rsidRDefault="00B06E09" w:rsidP="000853F8">
            <w:pPr>
              <w:spacing w:line="320" w:lineRule="atLeast"/>
              <w:jc w:val="both"/>
              <w:rPr>
                <w:i/>
                <w:lang w:val="nb-NO"/>
              </w:rPr>
            </w:pPr>
            <w:r w:rsidRPr="006B0011">
              <w:rPr>
                <w:i/>
                <w:lang w:val="nb-NO"/>
              </w:rPr>
              <w:t>+ Liên hệ ý nghĩa của quy luật này đối với nền kinh tế nước ta và đưa ra các giải pháp hoặc các kế hoạch để thúc đẩy nền kinh tế phát triển?</w:t>
            </w:r>
          </w:p>
          <w:p w:rsidR="00B06E09" w:rsidRDefault="00B06E09" w:rsidP="000853F8">
            <w:pPr>
              <w:spacing w:line="320" w:lineRule="atLeast"/>
              <w:rPr>
                <w:lang w:val="nb-NO"/>
              </w:rPr>
            </w:pPr>
            <w:r w:rsidRPr="006B0011">
              <w:rPr>
                <w:lang w:val="nb-NO"/>
              </w:rPr>
              <w:t>→ GV nhận xét, chốt ý, kết luận nội dung.</w:t>
            </w:r>
          </w:p>
          <w:p w:rsidR="00BE6A03" w:rsidRDefault="00BE6A03" w:rsidP="000853F8">
            <w:pPr>
              <w:spacing w:line="320" w:lineRule="atLeast"/>
              <w:rPr>
                <w:lang w:val="nb-NO"/>
              </w:rPr>
            </w:pPr>
          </w:p>
          <w:p w:rsidR="00BE6A03" w:rsidRDefault="00BE6A03" w:rsidP="000853F8">
            <w:pPr>
              <w:spacing w:line="320" w:lineRule="atLeast"/>
              <w:rPr>
                <w:lang w:val="nb-NO"/>
              </w:rPr>
            </w:pPr>
          </w:p>
          <w:p w:rsidR="00BE6A03" w:rsidRDefault="00BE6A03" w:rsidP="000853F8">
            <w:pPr>
              <w:spacing w:line="320" w:lineRule="atLeast"/>
              <w:rPr>
                <w:lang w:val="nb-NO"/>
              </w:rPr>
            </w:pPr>
          </w:p>
          <w:p w:rsidR="00BE6A03" w:rsidRDefault="00BE6A03" w:rsidP="000853F8">
            <w:pPr>
              <w:spacing w:line="320" w:lineRule="atLeast"/>
              <w:rPr>
                <w:lang w:val="nb-NO"/>
              </w:rPr>
            </w:pPr>
          </w:p>
          <w:p w:rsidR="00BE6A03" w:rsidRDefault="00BE6A03" w:rsidP="000853F8">
            <w:pPr>
              <w:spacing w:line="320" w:lineRule="atLeast"/>
              <w:rPr>
                <w:lang w:val="nb-NO"/>
              </w:rPr>
            </w:pPr>
          </w:p>
          <w:p w:rsidR="00BE6A03" w:rsidRDefault="00BE6A03" w:rsidP="000853F8">
            <w:pPr>
              <w:spacing w:line="320" w:lineRule="atLeast"/>
              <w:rPr>
                <w:lang w:val="nb-NO"/>
              </w:rPr>
            </w:pPr>
          </w:p>
          <w:p w:rsidR="00BE6A03" w:rsidRDefault="00BE6A03" w:rsidP="000853F8">
            <w:pPr>
              <w:spacing w:line="320" w:lineRule="atLeast"/>
              <w:rPr>
                <w:lang w:val="nb-NO"/>
              </w:rPr>
            </w:pPr>
          </w:p>
          <w:p w:rsidR="00BE6A03" w:rsidRPr="006B0011" w:rsidRDefault="00BE6A03" w:rsidP="000853F8">
            <w:pPr>
              <w:spacing w:line="320" w:lineRule="atLeast"/>
              <w:rPr>
                <w:lang w:val="nb-NO"/>
              </w:rPr>
            </w:pPr>
          </w:p>
        </w:tc>
        <w:tc>
          <w:tcPr>
            <w:tcW w:w="2535" w:type="dxa"/>
            <w:tcBorders>
              <w:top w:val="single" w:sz="4" w:space="0" w:color="auto"/>
              <w:left w:val="single" w:sz="4" w:space="0" w:color="auto"/>
              <w:bottom w:val="single" w:sz="4" w:space="0" w:color="auto"/>
              <w:right w:val="single" w:sz="4" w:space="0" w:color="auto"/>
            </w:tcBorders>
          </w:tcPr>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rPr>
                <w:lang w:val="nb-NO"/>
              </w:rPr>
            </w:pPr>
          </w:p>
          <w:p w:rsidR="00B06E09" w:rsidRPr="006B0011" w:rsidRDefault="00B06E09" w:rsidP="000853F8">
            <w:pPr>
              <w:spacing w:line="320" w:lineRule="atLeast"/>
              <w:jc w:val="both"/>
              <w:rPr>
                <w:lang w:val="nb-NO"/>
              </w:rPr>
            </w:pPr>
            <w:r w:rsidRPr="006B0011">
              <w:rPr>
                <w:lang w:val="nb-NO"/>
              </w:rPr>
              <w:t>- SV, suy nghĩ, trả lời câu hỏi và lắng nghe các câu trả lời của các bạn trong lớp, nghe, ghi chép phần chốt ý, kết luận của GV.</w:t>
            </w:r>
          </w:p>
          <w:p w:rsidR="00B06E09" w:rsidRPr="006B0011" w:rsidRDefault="00B06E09" w:rsidP="000853F8">
            <w:pPr>
              <w:spacing w:line="320" w:lineRule="atLeast"/>
              <w:rPr>
                <w:lang w:val="nb-NO"/>
              </w:rPr>
            </w:pPr>
          </w:p>
        </w:tc>
        <w:tc>
          <w:tcPr>
            <w:tcW w:w="896" w:type="dxa"/>
            <w:tcBorders>
              <w:top w:val="single" w:sz="4" w:space="0" w:color="auto"/>
              <w:left w:val="single" w:sz="4" w:space="0" w:color="auto"/>
              <w:bottom w:val="single" w:sz="4" w:space="0" w:color="auto"/>
              <w:right w:val="single" w:sz="4" w:space="0" w:color="auto"/>
            </w:tcBorders>
          </w:tcPr>
          <w:p w:rsidR="00B06E09" w:rsidRDefault="00B06E09" w:rsidP="000853F8">
            <w:pPr>
              <w:spacing w:line="320" w:lineRule="atLeast"/>
              <w:jc w:val="both"/>
              <w:rPr>
                <w:lang w:val="nb-NO"/>
              </w:rPr>
            </w:pPr>
          </w:p>
          <w:p w:rsidR="00BE6A03" w:rsidRDefault="00BE6A03" w:rsidP="000853F8">
            <w:pPr>
              <w:spacing w:line="320" w:lineRule="atLeast"/>
              <w:jc w:val="both"/>
              <w:rPr>
                <w:lang w:val="nb-NO"/>
              </w:rPr>
            </w:pPr>
          </w:p>
          <w:p w:rsidR="00BE6A03" w:rsidRDefault="00BE6A03" w:rsidP="000853F8">
            <w:pPr>
              <w:spacing w:line="320" w:lineRule="atLeast"/>
              <w:jc w:val="both"/>
              <w:rPr>
                <w:lang w:val="nb-NO"/>
              </w:rPr>
            </w:pPr>
          </w:p>
          <w:p w:rsidR="00BE6A03" w:rsidRDefault="00BE6A03" w:rsidP="000853F8">
            <w:pPr>
              <w:spacing w:line="320" w:lineRule="atLeast"/>
              <w:jc w:val="both"/>
              <w:rPr>
                <w:lang w:val="nb-NO"/>
              </w:rPr>
            </w:pPr>
          </w:p>
          <w:p w:rsidR="00BE6A03" w:rsidRPr="006B0011" w:rsidRDefault="00BE6A03" w:rsidP="00BE6A03">
            <w:pPr>
              <w:spacing w:line="320" w:lineRule="atLeast"/>
              <w:jc w:val="center"/>
              <w:rPr>
                <w:lang w:val="nb-NO"/>
              </w:rPr>
            </w:pPr>
            <w:r>
              <w:rPr>
                <w:lang w:val="nb-NO"/>
              </w:rPr>
              <w:t>20</w:t>
            </w:r>
          </w:p>
        </w:tc>
      </w:tr>
      <w:tr w:rsidR="00321CE0" w:rsidRPr="006B0011" w:rsidTr="00EE7443">
        <w:trPr>
          <w:trHeight w:val="3127"/>
        </w:trPr>
        <w:tc>
          <w:tcPr>
            <w:tcW w:w="587" w:type="dxa"/>
            <w:tcBorders>
              <w:left w:val="single" w:sz="4" w:space="0" w:color="auto"/>
              <w:right w:val="single" w:sz="4" w:space="0" w:color="auto"/>
            </w:tcBorders>
          </w:tcPr>
          <w:p w:rsidR="00321CE0" w:rsidRPr="006B0011" w:rsidRDefault="00321CE0" w:rsidP="00321CE0">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tabs>
                <w:tab w:val="left" w:pos="8280"/>
              </w:tabs>
              <w:autoSpaceDE w:val="0"/>
              <w:autoSpaceDN w:val="0"/>
              <w:adjustRightInd w:val="0"/>
              <w:spacing w:line="320" w:lineRule="atLeast"/>
              <w:jc w:val="both"/>
              <w:rPr>
                <w:bCs/>
                <w:i/>
                <w:iCs/>
                <w:lang w:val="pt-BR"/>
              </w:rPr>
            </w:pPr>
            <w:r w:rsidRPr="006B0011">
              <w:rPr>
                <w:bCs/>
                <w:i/>
                <w:iCs/>
                <w:lang w:val="pt-BR"/>
              </w:rPr>
              <w:t>-</w:t>
            </w:r>
            <w:r w:rsidRPr="006B0011">
              <w:rPr>
                <w:b/>
                <w:bCs/>
                <w:i/>
                <w:iCs/>
                <w:lang w:val="pt-BR"/>
              </w:rPr>
              <w:t xml:space="preserve"> </w:t>
            </w:r>
            <w:r w:rsidRPr="006B0011">
              <w:rPr>
                <w:bCs/>
                <w:i/>
                <w:iCs/>
                <w:lang w:val="pt-BR"/>
              </w:rPr>
              <w:t>Quy luật về mối quan hệ biện chứng giữa cơ sở hạ tầng và kiến trúc thượng tầng</w:t>
            </w:r>
          </w:p>
          <w:p w:rsidR="00321CE0" w:rsidRPr="006B0011" w:rsidRDefault="00321CE0" w:rsidP="00321CE0">
            <w:pPr>
              <w:spacing w:line="320" w:lineRule="atLeast"/>
              <w:rPr>
                <w:bCs/>
                <w:lang w:val="nb-NO"/>
              </w:rPr>
            </w:pPr>
            <w:r w:rsidRPr="006B0011">
              <w:rPr>
                <w:bCs/>
                <w:lang w:val="nb-NO"/>
              </w:rPr>
              <w:t>+ Cơ sở hạ tầng</w:t>
            </w:r>
          </w:p>
          <w:p w:rsidR="00321CE0" w:rsidRPr="006B0011" w:rsidRDefault="00321CE0" w:rsidP="00321CE0">
            <w:pPr>
              <w:spacing w:line="320" w:lineRule="atLeast"/>
              <w:rPr>
                <w:bCs/>
                <w:lang w:val="nb-NO"/>
              </w:rPr>
            </w:pPr>
            <w:r w:rsidRPr="006B0011">
              <w:rPr>
                <w:bCs/>
                <w:lang w:val="nb-NO"/>
              </w:rPr>
              <w:t>+ Kiến trúc thượng tầng</w:t>
            </w: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Pr="006B0011" w:rsidRDefault="00321CE0" w:rsidP="00321CE0">
            <w:pPr>
              <w:spacing w:line="320" w:lineRule="atLeast"/>
              <w:rPr>
                <w:bCs/>
                <w:lang w:val="nb-NO"/>
              </w:rPr>
            </w:pPr>
          </w:p>
          <w:p w:rsidR="00321CE0" w:rsidRDefault="00321CE0" w:rsidP="00321CE0">
            <w:pPr>
              <w:spacing w:line="320" w:lineRule="atLeast"/>
              <w:jc w:val="both"/>
              <w:rPr>
                <w:lang w:val="nb-NO"/>
              </w:rPr>
            </w:pPr>
            <w:r w:rsidRPr="006B0011">
              <w:rPr>
                <w:bCs/>
                <w:lang w:val="nb-NO"/>
              </w:rPr>
              <w:t xml:space="preserve">+ Mối quan hệ </w:t>
            </w:r>
            <w:r w:rsidRPr="006B0011">
              <w:rPr>
                <w:lang w:val="nb-NO"/>
              </w:rPr>
              <w:t xml:space="preserve">biện chứng giữa cơ sở hạ tầng và kiến trúc thượng tầng: </w:t>
            </w:r>
          </w:p>
          <w:p w:rsidR="00321CE0"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Default="00321CE0" w:rsidP="00321CE0">
            <w:pPr>
              <w:spacing w:line="320" w:lineRule="atLeast"/>
              <w:jc w:val="both"/>
              <w:rPr>
                <w:bCs/>
                <w:lang w:val="nb-NO"/>
              </w:rPr>
            </w:pPr>
            <w:r w:rsidRPr="006B0011">
              <w:rPr>
                <w:lang w:val="nb-NO"/>
              </w:rPr>
              <w:t xml:space="preserve">+ </w:t>
            </w:r>
            <w:r w:rsidRPr="006B0011">
              <w:rPr>
                <w:bCs/>
                <w:lang w:val="nb-NO"/>
              </w:rPr>
              <w:t>Ý nghĩa của quy luật trong đời sống xã hội</w:t>
            </w:r>
            <w:r>
              <w:rPr>
                <w:bCs/>
                <w:lang w:val="nb-NO"/>
              </w:rPr>
              <w:t>.</w:t>
            </w:r>
          </w:p>
          <w:p w:rsidR="00321CE0" w:rsidRDefault="00321CE0" w:rsidP="00321CE0">
            <w:pPr>
              <w:spacing w:line="320" w:lineRule="atLeast"/>
              <w:jc w:val="both"/>
              <w:rPr>
                <w:bCs/>
                <w:lang w:val="nb-NO"/>
              </w:rPr>
            </w:pPr>
          </w:p>
          <w:p w:rsidR="00321CE0" w:rsidRDefault="00321CE0" w:rsidP="00321CE0">
            <w:pPr>
              <w:spacing w:line="320" w:lineRule="atLeast"/>
              <w:jc w:val="both"/>
              <w:rPr>
                <w:bCs/>
                <w:lang w:val="nb-NO"/>
              </w:rPr>
            </w:pPr>
          </w:p>
          <w:p w:rsidR="00321CE0" w:rsidRDefault="00321CE0" w:rsidP="00321CE0">
            <w:pPr>
              <w:spacing w:line="320" w:lineRule="atLeast"/>
              <w:jc w:val="both"/>
              <w:rPr>
                <w:bCs/>
                <w:lang w:val="nb-NO"/>
              </w:rPr>
            </w:pPr>
          </w:p>
          <w:p w:rsidR="00321CE0" w:rsidRPr="006B0011" w:rsidRDefault="00321CE0" w:rsidP="00321CE0">
            <w:pPr>
              <w:pStyle w:val="Heading3"/>
              <w:spacing w:before="0" w:after="0" w:line="320" w:lineRule="atLeast"/>
              <w:jc w:val="both"/>
              <w:rPr>
                <w:bCs w:val="0"/>
                <w:lang w:val="nb-NO"/>
              </w:rPr>
            </w:pPr>
          </w:p>
        </w:tc>
        <w:tc>
          <w:tcPr>
            <w:tcW w:w="3260"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r w:rsidRPr="006B0011">
              <w:rPr>
                <w:lang w:val="nb-NO"/>
              </w:rPr>
              <w:t>- GV nêu và phân tích cơ sở hạ tầng và kiến trúc thượng tầng về:</w:t>
            </w:r>
          </w:p>
          <w:p w:rsidR="00321CE0" w:rsidRPr="006B0011" w:rsidRDefault="00321CE0" w:rsidP="00321CE0">
            <w:pPr>
              <w:spacing w:line="320" w:lineRule="atLeast"/>
              <w:jc w:val="both"/>
              <w:rPr>
                <w:lang w:val="nb-NO"/>
              </w:rPr>
            </w:pPr>
            <w:r w:rsidRPr="006B0011">
              <w:rPr>
                <w:lang w:val="nb-NO"/>
              </w:rPr>
              <w:t>+ Khái niệm</w:t>
            </w:r>
          </w:p>
          <w:p w:rsidR="00321CE0" w:rsidRPr="006B0011" w:rsidRDefault="00321CE0" w:rsidP="00321CE0">
            <w:pPr>
              <w:spacing w:line="320" w:lineRule="atLeast"/>
              <w:jc w:val="both"/>
              <w:rPr>
                <w:lang w:val="nb-NO"/>
              </w:rPr>
            </w:pPr>
            <w:r w:rsidRPr="006B0011">
              <w:rPr>
                <w:lang w:val="nb-NO"/>
              </w:rPr>
              <w:t xml:space="preserve">+ Các yếu tố hợp thành </w:t>
            </w:r>
          </w:p>
          <w:p w:rsidR="00321CE0" w:rsidRPr="006B0011" w:rsidRDefault="00321CE0" w:rsidP="00321CE0">
            <w:pPr>
              <w:spacing w:line="320" w:lineRule="atLeast"/>
              <w:jc w:val="both"/>
              <w:rPr>
                <w:lang w:val="nb-NO"/>
              </w:rPr>
            </w:pPr>
            <w:r w:rsidRPr="006B0011">
              <w:rPr>
                <w:lang w:val="nb-NO"/>
              </w:rPr>
              <w:t>+ Vị trí, vai trò của từng yếu tố.</w:t>
            </w:r>
          </w:p>
          <w:p w:rsidR="00321CE0" w:rsidRPr="006B0011" w:rsidRDefault="00321CE0" w:rsidP="00321CE0">
            <w:pPr>
              <w:spacing w:line="320" w:lineRule="atLeast"/>
              <w:jc w:val="both"/>
              <w:rPr>
                <w:lang w:val="nb-NO"/>
              </w:rPr>
            </w:pPr>
            <w:r w:rsidRPr="006B0011">
              <w:rPr>
                <w:lang w:val="nb-NO"/>
              </w:rPr>
              <w:t>- GV phát vấn:</w:t>
            </w:r>
          </w:p>
          <w:p w:rsidR="00321CE0" w:rsidRPr="006B0011" w:rsidRDefault="00321CE0" w:rsidP="00321CE0">
            <w:pPr>
              <w:spacing w:line="320" w:lineRule="atLeast"/>
              <w:jc w:val="both"/>
              <w:rPr>
                <w:i/>
                <w:lang w:val="nb-NO"/>
              </w:rPr>
            </w:pPr>
            <w:r w:rsidRPr="006B0011">
              <w:rPr>
                <w:i/>
                <w:lang w:val="nb-NO"/>
              </w:rPr>
              <w:t>+ Trong 3 mặt của quan hệ sản xuất, mặt nào giữ vai trò quyết? Vì sao?</w:t>
            </w:r>
          </w:p>
          <w:p w:rsidR="00321CE0" w:rsidRPr="006B0011" w:rsidRDefault="00321CE0" w:rsidP="00321CE0">
            <w:pPr>
              <w:spacing w:line="320" w:lineRule="atLeast"/>
              <w:jc w:val="both"/>
              <w:rPr>
                <w:lang w:val="nb-NO"/>
              </w:rPr>
            </w:pPr>
            <w:r w:rsidRPr="006B0011">
              <w:rPr>
                <w:i/>
                <w:lang w:val="nb-NO"/>
              </w:rPr>
              <w:t>+ Vì sao trong kiến trúc thượng tầng, Nhà nước giữ vai trò quan trọng nhất?</w:t>
            </w:r>
          </w:p>
          <w:p w:rsidR="00321CE0" w:rsidRPr="006B0011" w:rsidRDefault="00321CE0" w:rsidP="00321CE0">
            <w:pPr>
              <w:spacing w:line="320" w:lineRule="atLeast"/>
              <w:jc w:val="both"/>
              <w:rPr>
                <w:lang w:val="nb-NO"/>
              </w:rPr>
            </w:pPr>
            <w:r w:rsidRPr="006B0011">
              <w:rPr>
                <w:lang w:val="nb-NO"/>
              </w:rPr>
              <w:t>→ GV nhận xét, chốt ý, kết luận nội dung.</w:t>
            </w:r>
          </w:p>
          <w:p w:rsidR="00321CE0" w:rsidRPr="006B0011" w:rsidRDefault="00321CE0" w:rsidP="00321CE0">
            <w:pPr>
              <w:spacing w:line="320" w:lineRule="atLeast"/>
              <w:jc w:val="both"/>
              <w:rPr>
                <w:lang w:val="nb-NO"/>
              </w:rPr>
            </w:pPr>
            <w:r w:rsidRPr="006B0011">
              <w:rPr>
                <w:lang w:val="nb-NO"/>
              </w:rPr>
              <w:t>- GV phân tích mối quan hệ biện chứng giữa cơ sở hạ tầng và kiến trúc thượng tầng, minh chứng bằng các VD và phân tích VD để SV nắm rõ mối quan hệ.</w:t>
            </w:r>
          </w:p>
          <w:p w:rsidR="00321CE0" w:rsidRDefault="00321CE0" w:rsidP="00321CE0">
            <w:pPr>
              <w:spacing w:line="320" w:lineRule="atLeast"/>
              <w:jc w:val="both"/>
              <w:rPr>
                <w:lang w:val="nb-NO"/>
              </w:rPr>
            </w:pPr>
            <w:r w:rsidRPr="006B0011">
              <w:rPr>
                <w:lang w:val="nb-NO"/>
              </w:rPr>
              <w:t>- GV yêu cầu SV đọc giáo trình, gọi 1 SV đọc ý nghĩa sau đó phân tích, cho VD làm rõ các ý nghĩa, liên hệ quy luật này đối với nước ta hiện nay.</w:t>
            </w:r>
          </w:p>
          <w:p w:rsidR="00321CE0" w:rsidRPr="006B0011" w:rsidRDefault="00321CE0" w:rsidP="00321CE0">
            <w:pPr>
              <w:tabs>
                <w:tab w:val="left" w:pos="284"/>
              </w:tabs>
              <w:autoSpaceDE w:val="0"/>
              <w:autoSpaceDN w:val="0"/>
              <w:adjustRightInd w:val="0"/>
              <w:spacing w:line="320" w:lineRule="atLeast"/>
              <w:jc w:val="both"/>
              <w:rPr>
                <w:lang w:val="nb-NO"/>
              </w:rPr>
            </w:pPr>
            <w:r w:rsidRPr="00143FFE">
              <w:rPr>
                <w:lang w:val="de-DE"/>
              </w:rPr>
              <w:t xml:space="preserve"> </w:t>
            </w:r>
          </w:p>
        </w:tc>
        <w:tc>
          <w:tcPr>
            <w:tcW w:w="2535"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rPr>
                <w:lang w:val="nb-NO"/>
              </w:rPr>
            </w:pPr>
          </w:p>
          <w:p w:rsidR="00321CE0" w:rsidRPr="006B0011" w:rsidRDefault="00321CE0" w:rsidP="00321CE0">
            <w:pPr>
              <w:spacing w:line="320" w:lineRule="atLeast"/>
              <w:rPr>
                <w:lang w:val="nb-NO"/>
              </w:rPr>
            </w:pPr>
          </w:p>
          <w:p w:rsidR="00321CE0" w:rsidRPr="006B0011" w:rsidRDefault="00321CE0" w:rsidP="00321CE0">
            <w:pPr>
              <w:spacing w:line="320" w:lineRule="atLeast"/>
              <w:rPr>
                <w:lang w:val="nb-NO"/>
              </w:rPr>
            </w:pPr>
          </w:p>
          <w:p w:rsidR="00321CE0" w:rsidRPr="006B0011" w:rsidRDefault="00321CE0" w:rsidP="00321CE0">
            <w:pPr>
              <w:spacing w:line="320" w:lineRule="atLeast"/>
              <w:rPr>
                <w:lang w:val="nb-NO"/>
              </w:rPr>
            </w:pPr>
          </w:p>
          <w:p w:rsidR="00321CE0" w:rsidRPr="006B0011" w:rsidRDefault="00321CE0" w:rsidP="00321CE0">
            <w:pPr>
              <w:spacing w:line="320" w:lineRule="atLeast"/>
              <w:jc w:val="both"/>
              <w:rPr>
                <w:lang w:val="nb-NO"/>
              </w:rPr>
            </w:pPr>
            <w:r w:rsidRPr="006B0011">
              <w:rPr>
                <w:lang w:val="nb-NO"/>
              </w:rPr>
              <w:t>- SV nghe, tham gia phát biểu và ghi chép những nội dung chính.</w:t>
            </w: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r w:rsidRPr="006B0011">
              <w:rPr>
                <w:lang w:val="nb-NO"/>
              </w:rPr>
              <w:t>- SV nghe, ghi chép những nội dung chính.</w:t>
            </w: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p>
          <w:p w:rsidR="00321CE0" w:rsidRDefault="00321CE0" w:rsidP="00321CE0">
            <w:pPr>
              <w:spacing w:line="320" w:lineRule="atLeast"/>
              <w:jc w:val="both"/>
              <w:rPr>
                <w:lang w:val="nb-NO"/>
              </w:rPr>
            </w:pPr>
            <w:r w:rsidRPr="006B0011">
              <w:rPr>
                <w:lang w:val="nb-NO"/>
              </w:rPr>
              <w:t>- SV nghe, ghi chép.</w:t>
            </w:r>
          </w:p>
          <w:p w:rsidR="00321CE0" w:rsidRDefault="00321CE0" w:rsidP="00321CE0">
            <w:pPr>
              <w:spacing w:line="320" w:lineRule="atLeast"/>
              <w:jc w:val="both"/>
              <w:rPr>
                <w:lang w:val="nb-NO"/>
              </w:rPr>
            </w:pPr>
          </w:p>
          <w:p w:rsidR="00321CE0" w:rsidRDefault="00321CE0" w:rsidP="00321CE0">
            <w:pPr>
              <w:spacing w:line="320" w:lineRule="atLeast"/>
              <w:jc w:val="both"/>
              <w:rPr>
                <w:lang w:val="nb-NO"/>
              </w:rPr>
            </w:pPr>
          </w:p>
          <w:p w:rsidR="00321CE0" w:rsidRDefault="00321CE0" w:rsidP="00321CE0">
            <w:pPr>
              <w:spacing w:line="320" w:lineRule="atLeast"/>
              <w:jc w:val="both"/>
              <w:rPr>
                <w:lang w:val="nb-NO"/>
              </w:rPr>
            </w:pPr>
          </w:p>
          <w:p w:rsidR="00321CE0" w:rsidRDefault="00321CE0" w:rsidP="00321CE0">
            <w:pPr>
              <w:spacing w:line="320" w:lineRule="atLeast"/>
              <w:jc w:val="both"/>
              <w:rPr>
                <w:lang w:val="nb-NO"/>
              </w:rPr>
            </w:pPr>
          </w:p>
          <w:p w:rsidR="00321CE0" w:rsidRDefault="00321CE0" w:rsidP="00321CE0">
            <w:pPr>
              <w:spacing w:line="320" w:lineRule="atLeast"/>
              <w:jc w:val="both"/>
              <w:rPr>
                <w:lang w:val="nb-NO"/>
              </w:rPr>
            </w:pPr>
          </w:p>
          <w:p w:rsidR="00321CE0" w:rsidRDefault="00321CE0" w:rsidP="00321CE0">
            <w:pPr>
              <w:spacing w:line="320" w:lineRule="atLeast"/>
              <w:jc w:val="both"/>
              <w:rPr>
                <w:lang w:val="nb-NO"/>
              </w:rPr>
            </w:pPr>
          </w:p>
          <w:p w:rsidR="00321CE0" w:rsidRDefault="00321CE0" w:rsidP="00321CE0">
            <w:pPr>
              <w:spacing w:line="320" w:lineRule="atLeast"/>
              <w:jc w:val="both"/>
              <w:rPr>
                <w:lang w:val="de-DE"/>
              </w:rPr>
            </w:pPr>
            <w:r w:rsidRPr="00143FFE">
              <w:rPr>
                <w:lang w:val="de-DE"/>
              </w:rPr>
              <w:t>.</w:t>
            </w:r>
          </w:p>
          <w:p w:rsidR="00321CE0" w:rsidRDefault="00321CE0" w:rsidP="00321CE0">
            <w:pPr>
              <w:spacing w:line="320" w:lineRule="atLeast"/>
              <w:jc w:val="both"/>
              <w:rPr>
                <w:lang w:val="de-DE"/>
              </w:rPr>
            </w:pPr>
          </w:p>
          <w:p w:rsidR="00321CE0" w:rsidRPr="006B0011" w:rsidRDefault="00321CE0" w:rsidP="00321CE0">
            <w:pPr>
              <w:spacing w:line="320" w:lineRule="atLeast"/>
              <w:jc w:val="both"/>
              <w:rPr>
                <w:lang w:val="nb-NO"/>
              </w:rPr>
            </w:pPr>
          </w:p>
        </w:tc>
        <w:tc>
          <w:tcPr>
            <w:tcW w:w="896" w:type="dxa"/>
            <w:tcBorders>
              <w:top w:val="single" w:sz="4" w:space="0" w:color="auto"/>
              <w:left w:val="single" w:sz="4" w:space="0" w:color="auto"/>
              <w:bottom w:val="single" w:sz="4" w:space="0" w:color="auto"/>
              <w:right w:val="single" w:sz="4" w:space="0" w:color="auto"/>
            </w:tcBorders>
          </w:tcPr>
          <w:p w:rsidR="00321CE0" w:rsidRDefault="00321CE0" w:rsidP="00321CE0">
            <w:pPr>
              <w:spacing w:line="320" w:lineRule="atLeast"/>
              <w:jc w:val="center"/>
              <w:rPr>
                <w:lang w:val="nb-NO"/>
              </w:rPr>
            </w:pPr>
            <w:r>
              <w:rPr>
                <w:lang w:val="nb-NO"/>
              </w:rPr>
              <w:t>20</w:t>
            </w:r>
          </w:p>
        </w:tc>
      </w:tr>
      <w:tr w:rsidR="00321CE0" w:rsidRPr="006B0011" w:rsidTr="00EE7443">
        <w:trPr>
          <w:trHeight w:val="3127"/>
        </w:trPr>
        <w:tc>
          <w:tcPr>
            <w:tcW w:w="587" w:type="dxa"/>
            <w:tcBorders>
              <w:left w:val="single" w:sz="4" w:space="0" w:color="auto"/>
              <w:right w:val="single" w:sz="4" w:space="0" w:color="auto"/>
            </w:tcBorders>
          </w:tcPr>
          <w:p w:rsidR="00321CE0" w:rsidRPr="006B0011" w:rsidRDefault="00321CE0" w:rsidP="00321CE0">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pStyle w:val="Heading3"/>
              <w:spacing w:before="0" w:after="0" w:line="320" w:lineRule="atLeast"/>
              <w:jc w:val="both"/>
              <w:rPr>
                <w:rFonts w:ascii="Times New Roman" w:hAnsi="Times New Roman"/>
                <w:b w:val="0"/>
                <w:bCs w:val="0"/>
                <w:sz w:val="24"/>
                <w:szCs w:val="24"/>
              </w:rPr>
            </w:pPr>
            <w:r w:rsidRPr="00143FFE">
              <w:rPr>
                <w:rFonts w:ascii="Times New Roman" w:hAnsi="Times New Roman"/>
                <w:sz w:val="24"/>
                <w:szCs w:val="24"/>
                <w:lang w:val="vi-VN"/>
              </w:rPr>
              <w:t>2.2. Kinh tế chính trị Mác – Lênin</w:t>
            </w:r>
          </w:p>
          <w:p w:rsidR="00321CE0" w:rsidRPr="00143FFE" w:rsidRDefault="00321CE0" w:rsidP="00321CE0">
            <w:pPr>
              <w:tabs>
                <w:tab w:val="left" w:pos="540"/>
                <w:tab w:val="left" w:pos="8280"/>
              </w:tabs>
              <w:spacing w:line="320" w:lineRule="atLeast"/>
              <w:jc w:val="both"/>
              <w:rPr>
                <w:b/>
                <w:i/>
                <w:lang w:val="pt-BR"/>
              </w:rPr>
            </w:pPr>
            <w:r w:rsidRPr="00143FFE">
              <w:rPr>
                <w:b/>
                <w:i/>
                <w:lang w:val="pt-BR"/>
              </w:rPr>
              <w:t>2.2.1. Học thuyết giá trị</w:t>
            </w:r>
          </w:p>
          <w:p w:rsidR="00321CE0" w:rsidRPr="00143FFE" w:rsidRDefault="00321CE0" w:rsidP="00321CE0">
            <w:pPr>
              <w:shd w:val="clear" w:color="auto" w:fill="FFFFFF"/>
              <w:autoSpaceDE w:val="0"/>
              <w:autoSpaceDN w:val="0"/>
              <w:adjustRightInd w:val="0"/>
              <w:spacing w:line="320" w:lineRule="atLeast"/>
              <w:jc w:val="both"/>
            </w:pPr>
            <w:r w:rsidRPr="00143FFE">
              <w:t xml:space="preserve">- </w:t>
            </w:r>
            <w:proofErr w:type="spellStart"/>
            <w:r w:rsidRPr="00143FFE">
              <w:t>Hàng</w:t>
            </w:r>
            <w:proofErr w:type="spellEnd"/>
            <w:r w:rsidRPr="00143FFE">
              <w:t xml:space="preserve"> </w:t>
            </w:r>
            <w:proofErr w:type="spellStart"/>
            <w:r w:rsidRPr="00143FFE">
              <w:t>hóa</w:t>
            </w:r>
            <w:proofErr w:type="spellEnd"/>
          </w:p>
          <w:p w:rsidR="00321CE0" w:rsidRPr="00143FFE" w:rsidRDefault="00321CE0" w:rsidP="00321CE0">
            <w:pPr>
              <w:shd w:val="clear" w:color="auto" w:fill="FFFFFF"/>
              <w:autoSpaceDE w:val="0"/>
              <w:autoSpaceDN w:val="0"/>
              <w:adjustRightInd w:val="0"/>
              <w:spacing w:line="320" w:lineRule="atLeast"/>
              <w:jc w:val="both"/>
            </w:pPr>
            <w:r w:rsidRPr="00143FFE">
              <w:t xml:space="preserve">- </w:t>
            </w:r>
            <w:proofErr w:type="spellStart"/>
            <w:r w:rsidRPr="00143FFE">
              <w:t>Quy</w:t>
            </w:r>
            <w:proofErr w:type="spellEnd"/>
            <w:r w:rsidRPr="00143FFE">
              <w:t xml:space="preserve"> </w:t>
            </w:r>
            <w:proofErr w:type="spellStart"/>
            <w:r w:rsidRPr="00143FFE">
              <w:t>luật</w:t>
            </w:r>
            <w:proofErr w:type="spellEnd"/>
            <w:r w:rsidRPr="00143FFE">
              <w:t xml:space="preserve"> </w:t>
            </w:r>
            <w:proofErr w:type="spellStart"/>
            <w:r w:rsidRPr="00143FFE">
              <w:t>giá</w:t>
            </w:r>
            <w:proofErr w:type="spellEnd"/>
            <w:r w:rsidRPr="00143FFE">
              <w:t xml:space="preserve"> </w:t>
            </w:r>
            <w:proofErr w:type="spellStart"/>
            <w:r w:rsidRPr="00143FFE">
              <w:t>trị</w:t>
            </w:r>
            <w:proofErr w:type="spellEnd"/>
          </w:p>
          <w:p w:rsidR="00321CE0" w:rsidRPr="00143FFE" w:rsidRDefault="00321CE0" w:rsidP="00321CE0">
            <w:pPr>
              <w:shd w:val="clear" w:color="auto" w:fill="FFFFFF"/>
              <w:autoSpaceDE w:val="0"/>
              <w:autoSpaceDN w:val="0"/>
              <w:adjustRightInd w:val="0"/>
              <w:spacing w:line="320" w:lineRule="atLeast"/>
              <w:jc w:val="both"/>
              <w:rPr>
                <w:b/>
              </w:rPr>
            </w:pPr>
          </w:p>
          <w:p w:rsidR="00321CE0" w:rsidRPr="00143FFE" w:rsidRDefault="00321CE0" w:rsidP="00321CE0">
            <w:pPr>
              <w:shd w:val="clear" w:color="auto" w:fill="FFFFFF"/>
              <w:autoSpaceDE w:val="0"/>
              <w:autoSpaceDN w:val="0"/>
              <w:adjustRightInd w:val="0"/>
              <w:spacing w:line="320" w:lineRule="atLeast"/>
              <w:jc w:val="both"/>
              <w:rPr>
                <w:b/>
              </w:rPr>
            </w:pPr>
          </w:p>
          <w:p w:rsidR="00321CE0" w:rsidRPr="00143FFE" w:rsidRDefault="00321CE0" w:rsidP="00321CE0">
            <w:pPr>
              <w:shd w:val="clear" w:color="auto" w:fill="FFFFFF"/>
              <w:autoSpaceDE w:val="0"/>
              <w:autoSpaceDN w:val="0"/>
              <w:adjustRightInd w:val="0"/>
              <w:spacing w:line="320" w:lineRule="atLeast"/>
              <w:jc w:val="both"/>
              <w:rPr>
                <w:b/>
              </w:rPr>
            </w:pPr>
          </w:p>
          <w:p w:rsidR="00321CE0" w:rsidRPr="00143FFE" w:rsidRDefault="00321CE0" w:rsidP="00321CE0">
            <w:pPr>
              <w:shd w:val="clear" w:color="auto" w:fill="FFFFFF"/>
              <w:autoSpaceDE w:val="0"/>
              <w:autoSpaceDN w:val="0"/>
              <w:adjustRightInd w:val="0"/>
              <w:spacing w:line="320" w:lineRule="atLeast"/>
              <w:jc w:val="both"/>
              <w:rPr>
                <w:b/>
              </w:rPr>
            </w:pPr>
          </w:p>
          <w:p w:rsidR="00321CE0" w:rsidRPr="00143FFE" w:rsidRDefault="00321CE0" w:rsidP="00321CE0">
            <w:pPr>
              <w:shd w:val="clear" w:color="auto" w:fill="FFFFFF"/>
              <w:autoSpaceDE w:val="0"/>
              <w:autoSpaceDN w:val="0"/>
              <w:adjustRightInd w:val="0"/>
              <w:spacing w:line="320" w:lineRule="atLeast"/>
              <w:jc w:val="both"/>
              <w:rPr>
                <w:b/>
              </w:rPr>
            </w:pPr>
          </w:p>
          <w:p w:rsidR="00321CE0" w:rsidRPr="006B0011" w:rsidRDefault="00321CE0" w:rsidP="00321CE0">
            <w:pPr>
              <w:tabs>
                <w:tab w:val="left" w:pos="8280"/>
              </w:tabs>
              <w:autoSpaceDE w:val="0"/>
              <w:autoSpaceDN w:val="0"/>
              <w:adjustRightInd w:val="0"/>
              <w:spacing w:line="320" w:lineRule="atLeast"/>
              <w:jc w:val="center"/>
              <w:rPr>
                <w:bCs/>
                <w:i/>
                <w:iCs/>
                <w:lang w:val="pt-BR"/>
              </w:rPr>
            </w:pPr>
            <w:r w:rsidRPr="00143FFE">
              <w:rPr>
                <w:b/>
                <w:u w:val="single"/>
                <w:lang w:val="de-DE"/>
              </w:rPr>
              <w:t>Thảo luận</w:t>
            </w:r>
          </w:p>
        </w:tc>
        <w:tc>
          <w:tcPr>
            <w:tcW w:w="3260"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tabs>
                <w:tab w:val="left" w:pos="284"/>
              </w:tabs>
              <w:autoSpaceDE w:val="0"/>
              <w:autoSpaceDN w:val="0"/>
              <w:adjustRightInd w:val="0"/>
              <w:spacing w:line="320" w:lineRule="atLeast"/>
              <w:ind w:firstLine="142"/>
              <w:jc w:val="both"/>
              <w:rPr>
                <w:lang w:val="de-DE"/>
              </w:rPr>
            </w:pPr>
            <w:r w:rsidRPr="00143FFE">
              <w:rPr>
                <w:lang w:val="de-DE"/>
              </w:rPr>
              <w:t>- GV yêu cầu SV nêu một số ví dụ về hàng hóa và đặt câu hỏi:</w:t>
            </w:r>
          </w:p>
          <w:p w:rsidR="00321CE0" w:rsidRPr="00143FFE" w:rsidRDefault="00321CE0" w:rsidP="00321CE0">
            <w:pPr>
              <w:tabs>
                <w:tab w:val="left" w:pos="284"/>
              </w:tabs>
              <w:autoSpaceDE w:val="0"/>
              <w:autoSpaceDN w:val="0"/>
              <w:adjustRightInd w:val="0"/>
              <w:spacing w:line="320" w:lineRule="atLeast"/>
              <w:ind w:firstLine="142"/>
              <w:jc w:val="both"/>
              <w:rPr>
                <w:i/>
                <w:lang w:val="de-DE"/>
              </w:rPr>
            </w:pPr>
            <w:r w:rsidRPr="00143FFE">
              <w:rPr>
                <w:i/>
                <w:lang w:val="de-DE"/>
              </w:rPr>
              <w:t>Hàng hóa là gì?</w:t>
            </w:r>
          </w:p>
          <w:p w:rsidR="00321CE0" w:rsidRPr="00143FFE" w:rsidRDefault="00321CE0" w:rsidP="00321CE0">
            <w:pPr>
              <w:tabs>
                <w:tab w:val="left" w:pos="284"/>
              </w:tabs>
              <w:autoSpaceDE w:val="0"/>
              <w:autoSpaceDN w:val="0"/>
              <w:adjustRightInd w:val="0"/>
              <w:spacing w:line="320" w:lineRule="atLeast"/>
              <w:ind w:firstLine="142"/>
              <w:jc w:val="both"/>
              <w:rPr>
                <w:lang w:val="de-DE"/>
              </w:rPr>
            </w:pPr>
            <w:r w:rsidRPr="00143FFE">
              <w:rPr>
                <w:lang w:val="de-DE"/>
              </w:rPr>
              <w:t>- GV nhắc lại khái niệm hàng hóa, nêu và phân tích 2 thuộc tính của hàng hóa, từ đó phân tích để SV hiểu quy luật của sản xuất hàng hóa là  quy luật giá trị, ý nghĩa của quy luật giá trị.</w:t>
            </w:r>
          </w:p>
          <w:p w:rsidR="00321CE0" w:rsidRPr="00143FFE" w:rsidRDefault="00321CE0" w:rsidP="00321CE0">
            <w:pPr>
              <w:tabs>
                <w:tab w:val="left" w:pos="284"/>
              </w:tabs>
              <w:autoSpaceDE w:val="0"/>
              <w:autoSpaceDN w:val="0"/>
              <w:adjustRightInd w:val="0"/>
              <w:spacing w:line="320" w:lineRule="atLeast"/>
              <w:jc w:val="both"/>
              <w:rPr>
                <w:i/>
                <w:iCs/>
              </w:rPr>
            </w:pPr>
            <w:r w:rsidRPr="00143FFE">
              <w:rPr>
                <w:iCs/>
              </w:rPr>
              <w:t xml:space="preserve">- </w:t>
            </w:r>
            <w:proofErr w:type="spellStart"/>
            <w:r w:rsidRPr="00143FFE">
              <w:rPr>
                <w:i/>
                <w:iCs/>
              </w:rPr>
              <w:t>Người</w:t>
            </w:r>
            <w:proofErr w:type="spellEnd"/>
            <w:r w:rsidRPr="00143FFE">
              <w:rPr>
                <w:i/>
                <w:iCs/>
              </w:rPr>
              <w:t xml:space="preserve"> </w:t>
            </w:r>
            <w:proofErr w:type="spellStart"/>
            <w:r w:rsidRPr="00143FFE">
              <w:rPr>
                <w:i/>
                <w:iCs/>
              </w:rPr>
              <w:t>lao</w:t>
            </w:r>
            <w:proofErr w:type="spellEnd"/>
            <w:r w:rsidRPr="00143FFE">
              <w:rPr>
                <w:i/>
                <w:iCs/>
              </w:rPr>
              <w:t xml:space="preserve"> </w:t>
            </w:r>
            <w:proofErr w:type="spellStart"/>
            <w:r w:rsidRPr="00143FFE">
              <w:rPr>
                <w:i/>
                <w:iCs/>
              </w:rPr>
              <w:t>động</w:t>
            </w:r>
            <w:proofErr w:type="spellEnd"/>
            <w:r w:rsidRPr="00143FFE">
              <w:rPr>
                <w:i/>
                <w:iCs/>
              </w:rPr>
              <w:t xml:space="preserve"> </w:t>
            </w:r>
            <w:proofErr w:type="spellStart"/>
            <w:r w:rsidRPr="00143FFE">
              <w:rPr>
                <w:i/>
                <w:iCs/>
              </w:rPr>
              <w:t>trong</w:t>
            </w:r>
            <w:proofErr w:type="spellEnd"/>
            <w:r w:rsidRPr="00143FFE">
              <w:rPr>
                <w:i/>
                <w:iCs/>
              </w:rPr>
              <w:t xml:space="preserve"> </w:t>
            </w:r>
            <w:proofErr w:type="spellStart"/>
            <w:r w:rsidRPr="00143FFE">
              <w:rPr>
                <w:i/>
                <w:iCs/>
              </w:rPr>
              <w:t>xã</w:t>
            </w:r>
            <w:proofErr w:type="spellEnd"/>
            <w:r w:rsidRPr="00143FFE">
              <w:rPr>
                <w:i/>
                <w:iCs/>
              </w:rPr>
              <w:t xml:space="preserve"> </w:t>
            </w:r>
            <w:proofErr w:type="spellStart"/>
            <w:r w:rsidRPr="00143FFE">
              <w:rPr>
                <w:i/>
                <w:iCs/>
              </w:rPr>
              <w:t>hội</w:t>
            </w:r>
            <w:proofErr w:type="spellEnd"/>
            <w:r w:rsidRPr="00143FFE">
              <w:rPr>
                <w:i/>
                <w:iCs/>
              </w:rPr>
              <w:t xml:space="preserve"> </w:t>
            </w:r>
            <w:proofErr w:type="spellStart"/>
            <w:r w:rsidRPr="00143FFE">
              <w:rPr>
                <w:i/>
                <w:iCs/>
              </w:rPr>
              <w:t>hiện</w:t>
            </w:r>
            <w:proofErr w:type="spellEnd"/>
            <w:r w:rsidRPr="00143FFE">
              <w:rPr>
                <w:i/>
                <w:iCs/>
              </w:rPr>
              <w:t xml:space="preserve"> nay </w:t>
            </w:r>
            <w:proofErr w:type="spellStart"/>
            <w:r w:rsidRPr="00143FFE">
              <w:rPr>
                <w:i/>
                <w:iCs/>
              </w:rPr>
              <w:t>có</w:t>
            </w:r>
            <w:proofErr w:type="spellEnd"/>
            <w:r w:rsidRPr="00143FFE">
              <w:rPr>
                <w:i/>
                <w:iCs/>
              </w:rPr>
              <w:t xml:space="preserve"> </w:t>
            </w:r>
            <w:proofErr w:type="spellStart"/>
            <w:r w:rsidRPr="00143FFE">
              <w:rPr>
                <w:i/>
                <w:iCs/>
              </w:rPr>
              <w:t>được</w:t>
            </w:r>
            <w:proofErr w:type="spellEnd"/>
            <w:r w:rsidRPr="00143FFE">
              <w:rPr>
                <w:i/>
                <w:iCs/>
              </w:rPr>
              <w:t xml:space="preserve"> </w:t>
            </w:r>
            <w:proofErr w:type="spellStart"/>
            <w:r w:rsidRPr="00143FFE">
              <w:rPr>
                <w:i/>
                <w:iCs/>
              </w:rPr>
              <w:t>coi</w:t>
            </w:r>
            <w:proofErr w:type="spellEnd"/>
            <w:r w:rsidRPr="00143FFE">
              <w:rPr>
                <w:i/>
                <w:iCs/>
              </w:rPr>
              <w:t xml:space="preserve"> </w:t>
            </w:r>
            <w:proofErr w:type="spellStart"/>
            <w:r w:rsidRPr="00143FFE">
              <w:rPr>
                <w:i/>
                <w:iCs/>
              </w:rPr>
              <w:t>là</w:t>
            </w:r>
            <w:proofErr w:type="spellEnd"/>
            <w:r w:rsidRPr="00143FFE">
              <w:rPr>
                <w:i/>
                <w:iCs/>
              </w:rPr>
              <w:t xml:space="preserve"> </w:t>
            </w:r>
            <w:proofErr w:type="spellStart"/>
            <w:r w:rsidRPr="00143FFE">
              <w:rPr>
                <w:i/>
                <w:iCs/>
              </w:rPr>
              <w:t>hàng</w:t>
            </w:r>
            <w:proofErr w:type="spellEnd"/>
            <w:r w:rsidRPr="00143FFE">
              <w:rPr>
                <w:i/>
                <w:iCs/>
              </w:rPr>
              <w:t xml:space="preserve"> </w:t>
            </w:r>
            <w:proofErr w:type="spellStart"/>
            <w:r w:rsidRPr="00143FFE">
              <w:rPr>
                <w:i/>
                <w:iCs/>
              </w:rPr>
              <w:t>hóa</w:t>
            </w:r>
            <w:proofErr w:type="spellEnd"/>
            <w:r w:rsidRPr="00143FFE">
              <w:rPr>
                <w:i/>
                <w:iCs/>
              </w:rPr>
              <w:t xml:space="preserve"> </w:t>
            </w:r>
            <w:proofErr w:type="spellStart"/>
            <w:r w:rsidRPr="00143FFE">
              <w:rPr>
                <w:i/>
                <w:iCs/>
              </w:rPr>
              <w:t>không</w:t>
            </w:r>
            <w:proofErr w:type="spellEnd"/>
            <w:r w:rsidRPr="00143FFE">
              <w:rPr>
                <w:i/>
                <w:iCs/>
              </w:rPr>
              <w:t xml:space="preserve">? </w:t>
            </w:r>
            <w:proofErr w:type="spellStart"/>
            <w:r w:rsidRPr="00143FFE">
              <w:rPr>
                <w:i/>
                <w:iCs/>
              </w:rPr>
              <w:t>Vì</w:t>
            </w:r>
            <w:proofErr w:type="spellEnd"/>
            <w:r w:rsidRPr="00143FFE">
              <w:rPr>
                <w:i/>
                <w:iCs/>
              </w:rPr>
              <w:t xml:space="preserve"> </w:t>
            </w:r>
            <w:proofErr w:type="spellStart"/>
            <w:r w:rsidRPr="00143FFE">
              <w:rPr>
                <w:i/>
                <w:iCs/>
              </w:rPr>
              <w:t>sao</w:t>
            </w:r>
            <w:proofErr w:type="spellEnd"/>
            <w:r w:rsidRPr="00143FFE">
              <w:rPr>
                <w:i/>
                <w:iCs/>
              </w:rPr>
              <w:t>?</w:t>
            </w:r>
          </w:p>
          <w:p w:rsidR="00321CE0" w:rsidRPr="00143FFE" w:rsidRDefault="00321CE0" w:rsidP="00321CE0">
            <w:pPr>
              <w:tabs>
                <w:tab w:val="left" w:pos="284"/>
              </w:tabs>
              <w:autoSpaceDE w:val="0"/>
              <w:autoSpaceDN w:val="0"/>
              <w:adjustRightInd w:val="0"/>
              <w:spacing w:line="320" w:lineRule="atLeast"/>
              <w:jc w:val="both"/>
              <w:rPr>
                <w:i/>
                <w:iCs/>
              </w:rPr>
            </w:pPr>
            <w:r w:rsidRPr="00143FFE">
              <w:rPr>
                <w:i/>
                <w:iCs/>
              </w:rPr>
              <w:t xml:space="preserve">- </w:t>
            </w:r>
            <w:proofErr w:type="spellStart"/>
            <w:r w:rsidRPr="00143FFE">
              <w:rPr>
                <w:i/>
                <w:iCs/>
              </w:rPr>
              <w:t>Tại</w:t>
            </w:r>
            <w:proofErr w:type="spellEnd"/>
            <w:r w:rsidRPr="00143FFE">
              <w:rPr>
                <w:i/>
                <w:iCs/>
              </w:rPr>
              <w:t xml:space="preserve"> </w:t>
            </w:r>
            <w:proofErr w:type="spellStart"/>
            <w:r w:rsidRPr="00143FFE">
              <w:rPr>
                <w:i/>
                <w:iCs/>
              </w:rPr>
              <w:t>sao</w:t>
            </w:r>
            <w:proofErr w:type="spellEnd"/>
            <w:r w:rsidRPr="00143FFE">
              <w:rPr>
                <w:i/>
                <w:iCs/>
              </w:rPr>
              <w:t xml:space="preserve"> </w:t>
            </w:r>
            <w:proofErr w:type="spellStart"/>
            <w:r w:rsidRPr="00143FFE">
              <w:rPr>
                <w:i/>
                <w:iCs/>
              </w:rPr>
              <w:t>quy</w:t>
            </w:r>
            <w:proofErr w:type="spellEnd"/>
            <w:r w:rsidRPr="00143FFE">
              <w:rPr>
                <w:i/>
                <w:iCs/>
              </w:rPr>
              <w:t xml:space="preserve"> </w:t>
            </w:r>
            <w:proofErr w:type="spellStart"/>
            <w:r w:rsidRPr="00143FFE">
              <w:rPr>
                <w:i/>
                <w:iCs/>
              </w:rPr>
              <w:t>luật</w:t>
            </w:r>
            <w:proofErr w:type="spellEnd"/>
            <w:r w:rsidRPr="00143FFE">
              <w:rPr>
                <w:i/>
                <w:iCs/>
              </w:rPr>
              <w:t xml:space="preserve"> </w:t>
            </w:r>
            <w:proofErr w:type="spellStart"/>
            <w:r w:rsidRPr="00143FFE">
              <w:rPr>
                <w:i/>
                <w:iCs/>
              </w:rPr>
              <w:t>giá</w:t>
            </w:r>
            <w:proofErr w:type="spellEnd"/>
            <w:r w:rsidRPr="00143FFE">
              <w:rPr>
                <w:i/>
                <w:iCs/>
              </w:rPr>
              <w:t xml:space="preserve"> </w:t>
            </w:r>
            <w:proofErr w:type="spellStart"/>
            <w:r w:rsidRPr="00143FFE">
              <w:rPr>
                <w:i/>
                <w:iCs/>
              </w:rPr>
              <w:t>trị</w:t>
            </w:r>
            <w:proofErr w:type="spellEnd"/>
            <w:r w:rsidRPr="00143FFE">
              <w:rPr>
                <w:i/>
                <w:iCs/>
              </w:rPr>
              <w:t xml:space="preserve"> </w:t>
            </w:r>
            <w:proofErr w:type="spellStart"/>
            <w:proofErr w:type="gramStart"/>
            <w:r w:rsidRPr="00143FFE">
              <w:rPr>
                <w:i/>
                <w:iCs/>
              </w:rPr>
              <w:t>lại</w:t>
            </w:r>
            <w:proofErr w:type="spellEnd"/>
            <w:r w:rsidRPr="00143FFE">
              <w:rPr>
                <w:i/>
                <w:iCs/>
              </w:rPr>
              <w:t xml:space="preserve"> </w:t>
            </w:r>
            <w:r w:rsidRPr="00143FFE">
              <w:rPr>
                <w:i/>
                <w:spacing w:val="-4"/>
                <w:lang w:val="pt-BR"/>
              </w:rPr>
              <w:t xml:space="preserve"> kích</w:t>
            </w:r>
            <w:proofErr w:type="gramEnd"/>
            <w:r w:rsidRPr="00143FFE">
              <w:rPr>
                <w:i/>
                <w:spacing w:val="-4"/>
                <w:lang w:val="pt-BR"/>
              </w:rPr>
              <w:t xml:space="preserve"> thích cải tiến kỹ thuật, hợp lý hoá sản xuất, tăng năng suất lao động? </w:t>
            </w:r>
          </w:p>
          <w:p w:rsidR="00321CE0" w:rsidRPr="006B0011" w:rsidRDefault="00321CE0" w:rsidP="00321CE0">
            <w:pPr>
              <w:spacing w:line="320" w:lineRule="atLeast"/>
              <w:jc w:val="both"/>
              <w:rPr>
                <w:lang w:val="nb-NO"/>
              </w:rPr>
            </w:pPr>
            <w:r w:rsidRPr="00143FFE">
              <w:rPr>
                <w:lang w:val="nb-NO"/>
              </w:rPr>
              <w:t>→ GV nhận xét, chốt ý, bổ sung câu trả lời của SV.</w:t>
            </w:r>
          </w:p>
        </w:tc>
        <w:tc>
          <w:tcPr>
            <w:tcW w:w="2535" w:type="dxa"/>
            <w:tcBorders>
              <w:top w:val="single" w:sz="4" w:space="0" w:color="auto"/>
              <w:left w:val="single" w:sz="4" w:space="0" w:color="auto"/>
              <w:bottom w:val="single" w:sz="4" w:space="0" w:color="auto"/>
              <w:right w:val="single" w:sz="4" w:space="0" w:color="auto"/>
            </w:tcBorders>
          </w:tcPr>
          <w:p w:rsidR="00321CE0" w:rsidRDefault="00321CE0" w:rsidP="00321CE0">
            <w:pPr>
              <w:spacing w:line="320" w:lineRule="atLeast"/>
              <w:jc w:val="both"/>
              <w:rPr>
                <w:lang w:val="nb-NO"/>
              </w:rPr>
            </w:pPr>
          </w:p>
          <w:p w:rsidR="00321CE0" w:rsidRPr="00143FFE" w:rsidRDefault="00321CE0" w:rsidP="00321CE0">
            <w:pPr>
              <w:spacing w:line="320" w:lineRule="atLeast"/>
              <w:jc w:val="both"/>
              <w:rPr>
                <w:lang w:val="de-DE"/>
              </w:rPr>
            </w:pPr>
            <w:r w:rsidRPr="00143FFE">
              <w:rPr>
                <w:lang w:val="de-DE"/>
              </w:rPr>
              <w:t>- SV suy nghĩ, phát biểu.</w:t>
            </w:r>
          </w:p>
          <w:p w:rsidR="00321CE0" w:rsidRPr="00143FFE" w:rsidRDefault="00321CE0" w:rsidP="00321CE0">
            <w:pPr>
              <w:spacing w:line="320" w:lineRule="atLeast"/>
              <w:ind w:firstLine="142"/>
              <w:jc w:val="both"/>
              <w:rPr>
                <w:lang w:val="de-DE"/>
              </w:rPr>
            </w:pPr>
          </w:p>
          <w:p w:rsidR="00321CE0"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jc w:val="both"/>
              <w:rPr>
                <w:lang w:val="de-DE"/>
              </w:rPr>
            </w:pPr>
            <w:r w:rsidRPr="00143FFE">
              <w:rPr>
                <w:lang w:val="de-DE"/>
              </w:rPr>
              <w:t>- SV nghe và ghi chép.</w:t>
            </w: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r w:rsidRPr="00143FFE">
              <w:rPr>
                <w:lang w:val="de-DE"/>
              </w:rPr>
              <w:t>- SV thảo luận, trả lời câu hỏi.</w:t>
            </w:r>
          </w:p>
          <w:p w:rsidR="00321CE0" w:rsidRPr="00143FFE" w:rsidRDefault="00321CE0" w:rsidP="00321CE0">
            <w:pPr>
              <w:spacing w:line="320" w:lineRule="atLeast"/>
              <w:jc w:val="both"/>
              <w:rPr>
                <w:lang w:val="de-DE"/>
              </w:rPr>
            </w:pPr>
          </w:p>
          <w:p w:rsidR="00321CE0" w:rsidRDefault="00321CE0" w:rsidP="00321CE0">
            <w:pPr>
              <w:spacing w:line="320" w:lineRule="atLeast"/>
              <w:jc w:val="both"/>
              <w:rPr>
                <w:lang w:val="de-DE"/>
              </w:rPr>
            </w:pPr>
          </w:p>
          <w:p w:rsidR="00321CE0" w:rsidRDefault="00321CE0" w:rsidP="00321CE0">
            <w:pPr>
              <w:spacing w:line="320" w:lineRule="atLeast"/>
              <w:jc w:val="both"/>
              <w:rPr>
                <w:lang w:val="de-DE"/>
              </w:rPr>
            </w:pPr>
          </w:p>
          <w:p w:rsidR="00321CE0" w:rsidRDefault="00321CE0" w:rsidP="00321CE0">
            <w:pPr>
              <w:spacing w:line="320" w:lineRule="atLeast"/>
              <w:jc w:val="both"/>
              <w:rPr>
                <w:lang w:val="de-DE"/>
              </w:rPr>
            </w:pPr>
          </w:p>
          <w:p w:rsidR="00321CE0" w:rsidRDefault="00321CE0" w:rsidP="00321CE0">
            <w:pPr>
              <w:spacing w:line="320" w:lineRule="atLeast"/>
              <w:jc w:val="both"/>
              <w:rPr>
                <w:lang w:val="de-DE"/>
              </w:rPr>
            </w:pPr>
          </w:p>
          <w:p w:rsidR="00321CE0" w:rsidRPr="006B0011" w:rsidRDefault="00321CE0" w:rsidP="00321CE0">
            <w:pPr>
              <w:spacing w:line="320" w:lineRule="atLeast"/>
              <w:rPr>
                <w:lang w:val="nb-NO"/>
              </w:rPr>
            </w:pPr>
            <w:r w:rsidRPr="00143FFE">
              <w:rPr>
                <w:lang w:val="de-DE"/>
              </w:rPr>
              <w:t>- SV nghe, ghi chép</w:t>
            </w:r>
          </w:p>
        </w:tc>
        <w:tc>
          <w:tcPr>
            <w:tcW w:w="896" w:type="dxa"/>
            <w:tcBorders>
              <w:top w:val="single" w:sz="4" w:space="0" w:color="auto"/>
              <w:left w:val="single" w:sz="4" w:space="0" w:color="auto"/>
              <w:bottom w:val="single" w:sz="4" w:space="0" w:color="auto"/>
              <w:right w:val="single" w:sz="4" w:space="0" w:color="auto"/>
            </w:tcBorders>
          </w:tcPr>
          <w:p w:rsidR="00321CE0" w:rsidRDefault="00321CE0" w:rsidP="00321CE0">
            <w:pPr>
              <w:spacing w:line="320" w:lineRule="atLeast"/>
              <w:jc w:val="center"/>
              <w:rPr>
                <w:lang w:val="nb-NO"/>
              </w:rPr>
            </w:pPr>
            <w:r>
              <w:rPr>
                <w:lang w:val="nb-NO"/>
              </w:rPr>
              <w:t>15</w:t>
            </w:r>
          </w:p>
        </w:tc>
      </w:tr>
      <w:tr w:rsidR="00321CE0" w:rsidRPr="006B0011" w:rsidTr="007E672D">
        <w:trPr>
          <w:trHeight w:val="1994"/>
        </w:trPr>
        <w:tc>
          <w:tcPr>
            <w:tcW w:w="587" w:type="dxa"/>
            <w:tcBorders>
              <w:left w:val="single" w:sz="4" w:space="0" w:color="auto"/>
              <w:right w:val="single" w:sz="4" w:space="0" w:color="auto"/>
            </w:tcBorders>
          </w:tcPr>
          <w:p w:rsidR="00321CE0" w:rsidRPr="006B0011" w:rsidRDefault="00321CE0" w:rsidP="00321CE0">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shd w:val="clear" w:color="auto" w:fill="FFFFFF"/>
              <w:autoSpaceDE w:val="0"/>
              <w:autoSpaceDN w:val="0"/>
              <w:adjustRightInd w:val="0"/>
              <w:spacing w:line="320" w:lineRule="atLeast"/>
              <w:ind w:firstLine="142"/>
              <w:jc w:val="both"/>
              <w:rPr>
                <w:b/>
                <w:i/>
                <w:lang w:val="pt-BR"/>
              </w:rPr>
            </w:pPr>
            <w:r w:rsidRPr="00143FFE">
              <w:rPr>
                <w:b/>
                <w:i/>
                <w:lang w:val="pt-BR"/>
              </w:rPr>
              <w:t>2.2.2. Học thuyết giá trị thặng dư</w:t>
            </w:r>
          </w:p>
          <w:p w:rsidR="00321CE0" w:rsidRPr="00143FFE" w:rsidRDefault="00321CE0" w:rsidP="00321CE0">
            <w:pPr>
              <w:pStyle w:val="ListParagraph"/>
              <w:autoSpaceDE w:val="0"/>
              <w:autoSpaceDN w:val="0"/>
              <w:adjustRightInd w:val="0"/>
              <w:spacing w:line="320" w:lineRule="atLeast"/>
              <w:ind w:left="0"/>
              <w:jc w:val="both"/>
              <w:rPr>
                <w:b/>
                <w:iCs/>
              </w:rPr>
            </w:pPr>
            <w:r w:rsidRPr="00143FFE">
              <w:rPr>
                <w:b/>
                <w:iCs/>
              </w:rPr>
              <w:t xml:space="preserve">- </w:t>
            </w:r>
            <w:proofErr w:type="spellStart"/>
            <w:r w:rsidRPr="00143FFE">
              <w:rPr>
                <w:b/>
                <w:iCs/>
              </w:rPr>
              <w:t>Hàng</w:t>
            </w:r>
            <w:proofErr w:type="spellEnd"/>
            <w:r w:rsidRPr="00143FFE">
              <w:rPr>
                <w:b/>
                <w:iCs/>
              </w:rPr>
              <w:t xml:space="preserve"> </w:t>
            </w:r>
            <w:proofErr w:type="spellStart"/>
            <w:r w:rsidRPr="00143FFE">
              <w:rPr>
                <w:b/>
                <w:iCs/>
              </w:rPr>
              <w:t>hóa</w:t>
            </w:r>
            <w:proofErr w:type="spellEnd"/>
            <w:r w:rsidRPr="00143FFE">
              <w:rPr>
                <w:b/>
                <w:iCs/>
              </w:rPr>
              <w:t xml:space="preserve"> </w:t>
            </w:r>
            <w:proofErr w:type="spellStart"/>
            <w:r w:rsidRPr="00143FFE">
              <w:rPr>
                <w:b/>
                <w:iCs/>
              </w:rPr>
              <w:t>sức</w:t>
            </w:r>
            <w:proofErr w:type="spellEnd"/>
            <w:r w:rsidRPr="00143FFE">
              <w:rPr>
                <w:b/>
                <w:iCs/>
              </w:rPr>
              <w:t xml:space="preserve"> </w:t>
            </w:r>
            <w:proofErr w:type="spellStart"/>
            <w:r w:rsidRPr="00143FFE">
              <w:rPr>
                <w:b/>
                <w:iCs/>
              </w:rPr>
              <w:t>lao</w:t>
            </w:r>
            <w:proofErr w:type="spellEnd"/>
            <w:r w:rsidRPr="00143FFE">
              <w:rPr>
                <w:b/>
                <w:iCs/>
              </w:rPr>
              <w:t xml:space="preserve"> </w:t>
            </w:r>
            <w:proofErr w:type="spellStart"/>
            <w:r w:rsidRPr="00143FFE">
              <w:rPr>
                <w:b/>
                <w:iCs/>
              </w:rPr>
              <w:t>động</w:t>
            </w:r>
            <w:proofErr w:type="spellEnd"/>
          </w:p>
          <w:p w:rsidR="00321CE0" w:rsidRPr="00143FFE" w:rsidRDefault="00321CE0" w:rsidP="00321CE0">
            <w:pPr>
              <w:pStyle w:val="ListParagraph"/>
              <w:autoSpaceDE w:val="0"/>
              <w:autoSpaceDN w:val="0"/>
              <w:adjustRightInd w:val="0"/>
              <w:spacing w:line="320" w:lineRule="atLeast"/>
              <w:ind w:left="0"/>
              <w:jc w:val="both"/>
              <w:rPr>
                <w:b/>
                <w:iCs/>
              </w:rPr>
            </w:pPr>
          </w:p>
          <w:p w:rsidR="00321CE0" w:rsidRPr="00143FFE" w:rsidRDefault="00321CE0" w:rsidP="00321CE0">
            <w:pPr>
              <w:pStyle w:val="ListParagraph"/>
              <w:autoSpaceDE w:val="0"/>
              <w:autoSpaceDN w:val="0"/>
              <w:adjustRightInd w:val="0"/>
              <w:spacing w:line="320" w:lineRule="atLeast"/>
              <w:ind w:left="0"/>
              <w:jc w:val="both"/>
              <w:rPr>
                <w:b/>
                <w:iCs/>
              </w:rPr>
            </w:pPr>
          </w:p>
          <w:p w:rsidR="00321CE0" w:rsidRPr="00143FFE" w:rsidRDefault="00321CE0" w:rsidP="00321CE0">
            <w:pPr>
              <w:pStyle w:val="ListParagraph"/>
              <w:autoSpaceDE w:val="0"/>
              <w:autoSpaceDN w:val="0"/>
              <w:adjustRightInd w:val="0"/>
              <w:spacing w:line="320" w:lineRule="atLeast"/>
              <w:ind w:left="0"/>
              <w:jc w:val="both"/>
              <w:rPr>
                <w:b/>
                <w:iCs/>
              </w:rPr>
            </w:pPr>
          </w:p>
          <w:p w:rsidR="00321CE0" w:rsidRPr="00143FFE" w:rsidRDefault="00321CE0" w:rsidP="00321CE0">
            <w:pPr>
              <w:pStyle w:val="ListParagraph"/>
              <w:autoSpaceDE w:val="0"/>
              <w:autoSpaceDN w:val="0"/>
              <w:adjustRightInd w:val="0"/>
              <w:spacing w:line="320" w:lineRule="atLeast"/>
              <w:ind w:left="0"/>
              <w:jc w:val="both"/>
              <w:rPr>
                <w:b/>
                <w:iCs/>
              </w:rPr>
            </w:pPr>
          </w:p>
          <w:p w:rsidR="00321CE0" w:rsidRPr="00143FFE" w:rsidRDefault="00321CE0" w:rsidP="00321CE0">
            <w:pPr>
              <w:pStyle w:val="ListParagraph"/>
              <w:autoSpaceDE w:val="0"/>
              <w:autoSpaceDN w:val="0"/>
              <w:adjustRightInd w:val="0"/>
              <w:spacing w:line="320" w:lineRule="atLeast"/>
              <w:ind w:left="0"/>
              <w:jc w:val="both"/>
              <w:rPr>
                <w:b/>
                <w:iCs/>
              </w:rPr>
            </w:pPr>
          </w:p>
          <w:p w:rsidR="00321CE0" w:rsidRPr="00143FFE" w:rsidRDefault="00321CE0" w:rsidP="00321CE0">
            <w:pPr>
              <w:pStyle w:val="ListParagraph"/>
              <w:autoSpaceDE w:val="0"/>
              <w:autoSpaceDN w:val="0"/>
              <w:adjustRightInd w:val="0"/>
              <w:spacing w:line="320" w:lineRule="atLeast"/>
              <w:ind w:left="0"/>
              <w:jc w:val="both"/>
              <w:rPr>
                <w:b/>
                <w:iCs/>
              </w:rPr>
            </w:pPr>
          </w:p>
          <w:p w:rsidR="00321CE0" w:rsidRPr="00143FFE" w:rsidRDefault="00321CE0" w:rsidP="00321CE0">
            <w:pPr>
              <w:pStyle w:val="ListParagraph"/>
              <w:autoSpaceDE w:val="0"/>
              <w:autoSpaceDN w:val="0"/>
              <w:adjustRightInd w:val="0"/>
              <w:spacing w:line="320" w:lineRule="atLeast"/>
              <w:ind w:left="0"/>
              <w:jc w:val="both"/>
              <w:rPr>
                <w:b/>
                <w:iCs/>
              </w:rPr>
            </w:pPr>
          </w:p>
          <w:p w:rsidR="00321CE0" w:rsidRPr="00143FFE" w:rsidRDefault="00321CE0" w:rsidP="00321CE0">
            <w:pPr>
              <w:pStyle w:val="ListParagraph"/>
              <w:autoSpaceDE w:val="0"/>
              <w:autoSpaceDN w:val="0"/>
              <w:adjustRightInd w:val="0"/>
              <w:spacing w:line="320" w:lineRule="atLeast"/>
              <w:ind w:left="0"/>
              <w:jc w:val="both"/>
              <w:rPr>
                <w:b/>
              </w:rPr>
            </w:pPr>
            <w:r w:rsidRPr="00143FFE">
              <w:rPr>
                <w:b/>
              </w:rPr>
              <w:t xml:space="preserve">- </w:t>
            </w:r>
            <w:proofErr w:type="spellStart"/>
            <w:r w:rsidRPr="00143FFE">
              <w:rPr>
                <w:b/>
              </w:rPr>
              <w:t>Bản</w:t>
            </w:r>
            <w:proofErr w:type="spellEnd"/>
            <w:r w:rsidRPr="00143FFE">
              <w:rPr>
                <w:b/>
              </w:rPr>
              <w:t xml:space="preserve"> </w:t>
            </w:r>
            <w:proofErr w:type="spellStart"/>
            <w:r w:rsidRPr="00143FFE">
              <w:rPr>
                <w:b/>
              </w:rPr>
              <w:t>chất</w:t>
            </w:r>
            <w:proofErr w:type="spellEnd"/>
            <w:r w:rsidRPr="00143FFE">
              <w:rPr>
                <w:b/>
              </w:rPr>
              <w:t xml:space="preserve"> </w:t>
            </w:r>
            <w:proofErr w:type="spellStart"/>
            <w:r w:rsidRPr="00143FFE">
              <w:rPr>
                <w:b/>
              </w:rPr>
              <w:t>của</w:t>
            </w:r>
            <w:proofErr w:type="spellEnd"/>
            <w:r w:rsidRPr="00143FFE">
              <w:rPr>
                <w:b/>
              </w:rPr>
              <w:t xml:space="preserve"> </w:t>
            </w:r>
            <w:proofErr w:type="spellStart"/>
            <w:r w:rsidRPr="00143FFE">
              <w:rPr>
                <w:b/>
              </w:rPr>
              <w:t>chủ</w:t>
            </w:r>
            <w:proofErr w:type="spellEnd"/>
            <w:r w:rsidRPr="00143FFE">
              <w:rPr>
                <w:b/>
              </w:rPr>
              <w:t xml:space="preserve"> </w:t>
            </w:r>
            <w:proofErr w:type="spellStart"/>
            <w:r w:rsidRPr="00143FFE">
              <w:rPr>
                <w:b/>
              </w:rPr>
              <w:t>nghĩa</w:t>
            </w:r>
            <w:proofErr w:type="spellEnd"/>
            <w:r w:rsidRPr="00143FFE">
              <w:rPr>
                <w:b/>
              </w:rPr>
              <w:t xml:space="preserve"> </w:t>
            </w:r>
            <w:proofErr w:type="spellStart"/>
            <w:r w:rsidRPr="00143FFE">
              <w:rPr>
                <w:b/>
              </w:rPr>
              <w:t>tư</w:t>
            </w:r>
            <w:proofErr w:type="spellEnd"/>
            <w:r w:rsidRPr="00143FFE">
              <w:rPr>
                <w:b/>
              </w:rPr>
              <w:t xml:space="preserve"> </w:t>
            </w:r>
            <w:proofErr w:type="spellStart"/>
            <w:r w:rsidRPr="00143FFE">
              <w:rPr>
                <w:b/>
              </w:rPr>
              <w:t>bản</w:t>
            </w:r>
            <w:proofErr w:type="spellEnd"/>
          </w:p>
          <w:p w:rsidR="00321CE0" w:rsidRPr="00143FFE" w:rsidRDefault="00321CE0" w:rsidP="00321CE0">
            <w:pPr>
              <w:pStyle w:val="ListParagraph"/>
              <w:autoSpaceDE w:val="0"/>
              <w:autoSpaceDN w:val="0"/>
              <w:adjustRightInd w:val="0"/>
              <w:spacing w:line="320" w:lineRule="atLeast"/>
              <w:ind w:left="0"/>
              <w:jc w:val="both"/>
              <w:rPr>
                <w:b/>
              </w:rPr>
            </w:pPr>
          </w:p>
          <w:p w:rsidR="00321CE0" w:rsidRPr="00143FFE" w:rsidRDefault="00321CE0" w:rsidP="00321CE0">
            <w:pPr>
              <w:pStyle w:val="ListParagraph"/>
              <w:autoSpaceDE w:val="0"/>
              <w:autoSpaceDN w:val="0"/>
              <w:adjustRightInd w:val="0"/>
              <w:spacing w:line="320" w:lineRule="atLeast"/>
              <w:ind w:left="0"/>
              <w:jc w:val="both"/>
              <w:rPr>
                <w:b/>
              </w:rPr>
            </w:pPr>
          </w:p>
          <w:p w:rsidR="00321CE0" w:rsidRPr="00143FFE" w:rsidRDefault="00321CE0" w:rsidP="00321CE0">
            <w:pPr>
              <w:pStyle w:val="ListParagraph"/>
              <w:autoSpaceDE w:val="0"/>
              <w:autoSpaceDN w:val="0"/>
              <w:adjustRightInd w:val="0"/>
              <w:spacing w:line="320" w:lineRule="atLeast"/>
              <w:ind w:left="0"/>
              <w:jc w:val="both"/>
              <w:rPr>
                <w:b/>
              </w:rPr>
            </w:pPr>
          </w:p>
          <w:p w:rsidR="00321CE0" w:rsidRPr="00143FFE" w:rsidRDefault="00321CE0" w:rsidP="00321CE0">
            <w:pPr>
              <w:pStyle w:val="ListParagraph"/>
              <w:autoSpaceDE w:val="0"/>
              <w:autoSpaceDN w:val="0"/>
              <w:adjustRightInd w:val="0"/>
              <w:spacing w:line="320" w:lineRule="atLeast"/>
              <w:ind w:left="0"/>
              <w:jc w:val="both"/>
              <w:rPr>
                <w:b/>
              </w:rPr>
            </w:pPr>
          </w:p>
          <w:p w:rsidR="00321CE0" w:rsidRPr="00143FFE" w:rsidRDefault="00321CE0" w:rsidP="00321CE0">
            <w:pPr>
              <w:tabs>
                <w:tab w:val="left" w:pos="540"/>
                <w:tab w:val="left" w:pos="8280"/>
              </w:tabs>
              <w:spacing w:line="320" w:lineRule="atLeast"/>
              <w:jc w:val="both"/>
              <w:rPr>
                <w:b/>
                <w:lang w:val="pt-BR"/>
              </w:rPr>
            </w:pPr>
            <w:r w:rsidRPr="00143FFE">
              <w:rPr>
                <w:b/>
                <w:lang w:val="pt-BR"/>
              </w:rPr>
              <w:t xml:space="preserve">- Ý nghĩa của học thuyết </w:t>
            </w:r>
          </w:p>
          <w:p w:rsidR="00321CE0" w:rsidRPr="00143FFE" w:rsidRDefault="00321CE0" w:rsidP="00321CE0">
            <w:pPr>
              <w:tabs>
                <w:tab w:val="left" w:pos="540"/>
                <w:tab w:val="left" w:pos="8280"/>
              </w:tabs>
              <w:spacing w:line="320" w:lineRule="atLeast"/>
              <w:jc w:val="both"/>
              <w:rPr>
                <w:b/>
                <w:lang w:val="pt-BR"/>
              </w:rPr>
            </w:pPr>
          </w:p>
          <w:p w:rsidR="00321CE0" w:rsidRPr="00143FFE" w:rsidRDefault="00321CE0" w:rsidP="00321CE0">
            <w:pPr>
              <w:tabs>
                <w:tab w:val="left" w:pos="540"/>
                <w:tab w:val="left" w:pos="8280"/>
              </w:tabs>
              <w:spacing w:line="320" w:lineRule="atLeast"/>
              <w:jc w:val="both"/>
              <w:rPr>
                <w:b/>
                <w:lang w:val="pt-BR"/>
              </w:rPr>
            </w:pPr>
          </w:p>
          <w:p w:rsidR="00321CE0" w:rsidRPr="00143FFE" w:rsidRDefault="00321CE0" w:rsidP="00321CE0">
            <w:pPr>
              <w:spacing w:line="320" w:lineRule="atLeast"/>
              <w:jc w:val="both"/>
              <w:rPr>
                <w:b/>
                <w:u w:val="single"/>
              </w:rPr>
            </w:pPr>
            <w:r w:rsidRPr="00143FFE">
              <w:rPr>
                <w:b/>
                <w:u w:val="single"/>
                <w:lang w:val="de-DE"/>
              </w:rPr>
              <w:t>Thảo luận</w:t>
            </w:r>
          </w:p>
          <w:p w:rsidR="00321CE0" w:rsidRPr="00143FFE" w:rsidRDefault="00321CE0" w:rsidP="00321CE0">
            <w:pPr>
              <w:tabs>
                <w:tab w:val="left" w:pos="540"/>
                <w:tab w:val="left" w:pos="8280"/>
              </w:tabs>
              <w:spacing w:line="320" w:lineRule="atLeast"/>
              <w:jc w:val="both"/>
              <w:rPr>
                <w:b/>
                <w:lang w:val="pt-BR"/>
              </w:rPr>
            </w:pPr>
          </w:p>
          <w:p w:rsidR="00321CE0" w:rsidRPr="00143FFE" w:rsidRDefault="00321CE0" w:rsidP="00321CE0">
            <w:pPr>
              <w:shd w:val="clear" w:color="auto" w:fill="FFFFFF"/>
              <w:autoSpaceDE w:val="0"/>
              <w:autoSpaceDN w:val="0"/>
              <w:adjustRightInd w:val="0"/>
              <w:spacing w:line="320" w:lineRule="atLeast"/>
              <w:ind w:firstLine="142"/>
              <w:jc w:val="both"/>
              <w:rPr>
                <w:lang w:val="de-DE"/>
              </w:rPr>
            </w:pPr>
          </w:p>
        </w:tc>
        <w:tc>
          <w:tcPr>
            <w:tcW w:w="3260"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pStyle w:val="ListParagraph"/>
              <w:autoSpaceDE w:val="0"/>
              <w:autoSpaceDN w:val="0"/>
              <w:adjustRightInd w:val="0"/>
              <w:spacing w:line="320" w:lineRule="atLeast"/>
              <w:ind w:left="0"/>
              <w:jc w:val="both"/>
              <w:rPr>
                <w:iCs/>
              </w:rPr>
            </w:pPr>
            <w:r w:rsidRPr="00143FFE">
              <w:rPr>
                <w:iCs/>
              </w:rPr>
              <w:t xml:space="preserve">- GV </w:t>
            </w:r>
            <w:proofErr w:type="spellStart"/>
            <w:r w:rsidRPr="00143FFE">
              <w:rPr>
                <w:iCs/>
              </w:rPr>
              <w:t>phân</w:t>
            </w:r>
            <w:proofErr w:type="spellEnd"/>
            <w:r w:rsidRPr="00143FFE">
              <w:rPr>
                <w:iCs/>
              </w:rPr>
              <w:t xml:space="preserve"> </w:t>
            </w:r>
            <w:proofErr w:type="spellStart"/>
            <w:r w:rsidRPr="00143FFE">
              <w:rPr>
                <w:iCs/>
              </w:rPr>
              <w:t>tích</w:t>
            </w:r>
            <w:proofErr w:type="spellEnd"/>
            <w:r w:rsidRPr="00143FFE">
              <w:rPr>
                <w:iCs/>
              </w:rPr>
              <w:t xml:space="preserve"> </w:t>
            </w:r>
            <w:proofErr w:type="spellStart"/>
            <w:r w:rsidRPr="00143FFE">
              <w:rPr>
                <w:iCs/>
              </w:rPr>
              <w:t>về</w:t>
            </w:r>
            <w:proofErr w:type="spellEnd"/>
            <w:r w:rsidRPr="00143FFE">
              <w:rPr>
                <w:iCs/>
              </w:rPr>
              <w:t xml:space="preserve"> </w:t>
            </w:r>
            <w:proofErr w:type="spellStart"/>
            <w:r w:rsidRPr="00143FFE">
              <w:rPr>
                <w:iCs/>
              </w:rPr>
              <w:t>Hàng</w:t>
            </w:r>
            <w:proofErr w:type="spellEnd"/>
            <w:r w:rsidRPr="00143FFE">
              <w:rPr>
                <w:iCs/>
              </w:rPr>
              <w:t xml:space="preserve"> </w:t>
            </w:r>
            <w:proofErr w:type="spellStart"/>
            <w:r w:rsidRPr="00143FFE">
              <w:rPr>
                <w:iCs/>
              </w:rPr>
              <w:t>hóa</w:t>
            </w:r>
            <w:proofErr w:type="spellEnd"/>
            <w:r w:rsidRPr="00143FFE">
              <w:rPr>
                <w:iCs/>
              </w:rPr>
              <w:t xml:space="preserve"> </w:t>
            </w:r>
            <w:proofErr w:type="spellStart"/>
            <w:r w:rsidRPr="00143FFE">
              <w:rPr>
                <w:iCs/>
              </w:rPr>
              <w:t>sức</w:t>
            </w:r>
            <w:proofErr w:type="spellEnd"/>
            <w:r w:rsidRPr="00143FFE">
              <w:rPr>
                <w:iCs/>
              </w:rPr>
              <w:t xml:space="preserve"> </w:t>
            </w:r>
            <w:proofErr w:type="spellStart"/>
            <w:r w:rsidRPr="00143FFE">
              <w:rPr>
                <w:iCs/>
              </w:rPr>
              <w:t>lao</w:t>
            </w:r>
            <w:proofErr w:type="spellEnd"/>
            <w:r w:rsidRPr="00143FFE">
              <w:rPr>
                <w:iCs/>
              </w:rPr>
              <w:t xml:space="preserve"> </w:t>
            </w:r>
            <w:proofErr w:type="spellStart"/>
            <w:r w:rsidRPr="00143FFE">
              <w:rPr>
                <w:iCs/>
              </w:rPr>
              <w:t>động</w:t>
            </w:r>
            <w:proofErr w:type="spellEnd"/>
            <w:r w:rsidRPr="00143FFE">
              <w:rPr>
                <w:iCs/>
              </w:rPr>
              <w:t>:</w:t>
            </w:r>
          </w:p>
          <w:p w:rsidR="00321CE0" w:rsidRPr="00143FFE" w:rsidRDefault="00321CE0" w:rsidP="00321CE0">
            <w:pPr>
              <w:pStyle w:val="ListParagraph"/>
              <w:autoSpaceDE w:val="0"/>
              <w:autoSpaceDN w:val="0"/>
              <w:adjustRightInd w:val="0"/>
              <w:spacing w:line="320" w:lineRule="atLeast"/>
              <w:ind w:left="0"/>
              <w:jc w:val="both"/>
              <w:rPr>
                <w:iCs/>
              </w:rPr>
            </w:pPr>
            <w:r w:rsidRPr="00143FFE">
              <w:rPr>
                <w:iCs/>
              </w:rPr>
              <w:t xml:space="preserve">+ </w:t>
            </w:r>
            <w:proofErr w:type="spellStart"/>
            <w:r w:rsidRPr="00143FFE">
              <w:rPr>
                <w:iCs/>
              </w:rPr>
              <w:t>Khái</w:t>
            </w:r>
            <w:proofErr w:type="spellEnd"/>
            <w:r w:rsidRPr="00143FFE">
              <w:rPr>
                <w:iCs/>
              </w:rPr>
              <w:t xml:space="preserve"> </w:t>
            </w:r>
            <w:proofErr w:type="spellStart"/>
            <w:r w:rsidRPr="00143FFE">
              <w:rPr>
                <w:iCs/>
              </w:rPr>
              <w:t>niệm</w:t>
            </w:r>
            <w:proofErr w:type="spellEnd"/>
            <w:r w:rsidRPr="00143FFE">
              <w:rPr>
                <w:iCs/>
              </w:rPr>
              <w:t xml:space="preserve"> SLĐ</w:t>
            </w:r>
          </w:p>
          <w:p w:rsidR="00321CE0" w:rsidRPr="00143FFE" w:rsidRDefault="00321CE0" w:rsidP="00321CE0">
            <w:pPr>
              <w:pStyle w:val="ListParagraph"/>
              <w:autoSpaceDE w:val="0"/>
              <w:autoSpaceDN w:val="0"/>
              <w:adjustRightInd w:val="0"/>
              <w:spacing w:line="320" w:lineRule="atLeast"/>
              <w:ind w:left="0"/>
              <w:jc w:val="both"/>
              <w:rPr>
                <w:lang w:val="pt-BR"/>
              </w:rPr>
            </w:pPr>
            <w:r w:rsidRPr="00143FFE">
              <w:rPr>
                <w:iCs/>
              </w:rPr>
              <w:t xml:space="preserve">+ </w:t>
            </w:r>
            <w:r w:rsidRPr="00143FFE">
              <w:rPr>
                <w:lang w:val="pt-BR"/>
              </w:rPr>
              <w:t>Hai điều kiện để sức lao động trở thành hàng hóa</w:t>
            </w:r>
          </w:p>
          <w:p w:rsidR="00321CE0" w:rsidRPr="00143FFE" w:rsidRDefault="00321CE0" w:rsidP="00321CE0">
            <w:pPr>
              <w:pStyle w:val="ListParagraph"/>
              <w:autoSpaceDE w:val="0"/>
              <w:autoSpaceDN w:val="0"/>
              <w:adjustRightInd w:val="0"/>
              <w:spacing w:line="320" w:lineRule="atLeast"/>
              <w:ind w:left="0"/>
              <w:jc w:val="both"/>
              <w:rPr>
                <w:lang w:val="pt-BR"/>
              </w:rPr>
            </w:pPr>
            <w:r w:rsidRPr="00143FFE">
              <w:rPr>
                <w:lang w:val="pt-BR"/>
              </w:rPr>
              <w:t>+ Hai thuộc tính của hàng hóa sức lao động</w:t>
            </w:r>
          </w:p>
          <w:p w:rsidR="00321CE0" w:rsidRPr="00143FFE" w:rsidRDefault="00321CE0" w:rsidP="00321CE0">
            <w:pPr>
              <w:pStyle w:val="ListParagraph"/>
              <w:autoSpaceDE w:val="0"/>
              <w:autoSpaceDN w:val="0"/>
              <w:adjustRightInd w:val="0"/>
              <w:spacing w:line="320" w:lineRule="atLeast"/>
              <w:ind w:left="0"/>
              <w:jc w:val="both"/>
              <w:rPr>
                <w:iCs/>
              </w:rPr>
            </w:pPr>
          </w:p>
          <w:p w:rsidR="00321CE0" w:rsidRPr="00143FFE" w:rsidRDefault="00321CE0" w:rsidP="00321CE0">
            <w:pPr>
              <w:spacing w:line="320" w:lineRule="atLeast"/>
              <w:jc w:val="both"/>
              <w:rPr>
                <w:lang w:val="de-DE"/>
              </w:rPr>
            </w:pPr>
            <w:r w:rsidRPr="00143FFE">
              <w:rPr>
                <w:lang w:val="de-DE"/>
              </w:rPr>
              <w:t>- GV yêu cầu SV đọc nội dung bản chất của CNTB và trả lời câu hỏi:</w:t>
            </w:r>
          </w:p>
          <w:p w:rsidR="00321CE0" w:rsidRPr="00143FFE" w:rsidRDefault="00321CE0" w:rsidP="00321CE0">
            <w:pPr>
              <w:spacing w:line="320" w:lineRule="atLeast"/>
              <w:jc w:val="both"/>
              <w:rPr>
                <w:i/>
                <w:lang w:val="de-DE"/>
              </w:rPr>
            </w:pPr>
            <w:r w:rsidRPr="00143FFE">
              <w:rPr>
                <w:i/>
                <w:lang w:val="de-DE"/>
              </w:rPr>
              <w:t>Bản chất của CNTB là gì?</w:t>
            </w:r>
          </w:p>
          <w:p w:rsidR="00321CE0" w:rsidRPr="00143FFE" w:rsidRDefault="00321CE0" w:rsidP="00321CE0">
            <w:pPr>
              <w:spacing w:line="320" w:lineRule="atLeast"/>
              <w:jc w:val="both"/>
              <w:rPr>
                <w:lang w:val="de-DE"/>
              </w:rPr>
            </w:pPr>
            <w:r w:rsidRPr="00143FFE">
              <w:rPr>
                <w:i/>
                <w:lang w:val="de-DE"/>
              </w:rPr>
              <w:t xml:space="preserve">→ </w:t>
            </w:r>
            <w:r w:rsidRPr="00143FFE">
              <w:rPr>
                <w:lang w:val="de-DE"/>
              </w:rPr>
              <w:t>GV nhận xét và chốt ý.</w:t>
            </w: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r w:rsidRPr="00143FFE">
              <w:rPr>
                <w:lang w:val="de-DE"/>
              </w:rPr>
              <w:t>- GV phân tích ý nghĩa của Học thuyết giá trị thặng dư.</w:t>
            </w: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i/>
              </w:rPr>
            </w:pPr>
            <w:r w:rsidRPr="00143FFE">
              <w:rPr>
                <w:i/>
              </w:rPr>
              <w:t xml:space="preserve">- </w:t>
            </w:r>
            <w:proofErr w:type="spellStart"/>
            <w:r w:rsidRPr="00143FFE">
              <w:rPr>
                <w:i/>
              </w:rPr>
              <w:t>Từ</w:t>
            </w:r>
            <w:proofErr w:type="spellEnd"/>
            <w:r w:rsidRPr="00143FFE">
              <w:rPr>
                <w:i/>
              </w:rPr>
              <w:t xml:space="preserve"> </w:t>
            </w:r>
            <w:proofErr w:type="spellStart"/>
            <w:r w:rsidRPr="00143FFE">
              <w:rPr>
                <w:i/>
              </w:rPr>
              <w:t>việc</w:t>
            </w:r>
            <w:proofErr w:type="spellEnd"/>
            <w:r w:rsidRPr="00143FFE">
              <w:rPr>
                <w:i/>
              </w:rPr>
              <w:t xml:space="preserve"> </w:t>
            </w:r>
            <w:proofErr w:type="spellStart"/>
            <w:r w:rsidRPr="00143FFE">
              <w:rPr>
                <w:i/>
              </w:rPr>
              <w:t>nghiên</w:t>
            </w:r>
            <w:proofErr w:type="spellEnd"/>
            <w:r w:rsidRPr="00143FFE">
              <w:rPr>
                <w:i/>
              </w:rPr>
              <w:t xml:space="preserve"> </w:t>
            </w:r>
            <w:proofErr w:type="spellStart"/>
            <w:r w:rsidRPr="00143FFE">
              <w:rPr>
                <w:i/>
              </w:rPr>
              <w:t>cứu</w:t>
            </w:r>
            <w:proofErr w:type="spellEnd"/>
            <w:r w:rsidRPr="00143FFE">
              <w:rPr>
                <w:i/>
              </w:rPr>
              <w:t xml:space="preserve"> </w:t>
            </w:r>
            <w:proofErr w:type="spellStart"/>
            <w:r w:rsidRPr="00143FFE">
              <w:rPr>
                <w:i/>
              </w:rPr>
              <w:t>lý</w:t>
            </w:r>
            <w:proofErr w:type="spellEnd"/>
            <w:r w:rsidRPr="00143FFE">
              <w:rPr>
                <w:i/>
              </w:rPr>
              <w:t xml:space="preserve"> </w:t>
            </w:r>
            <w:proofErr w:type="spellStart"/>
            <w:r w:rsidRPr="00143FFE">
              <w:rPr>
                <w:i/>
              </w:rPr>
              <w:t>luận</w:t>
            </w:r>
            <w:proofErr w:type="spellEnd"/>
            <w:r w:rsidRPr="00143FFE">
              <w:rPr>
                <w:i/>
              </w:rPr>
              <w:t xml:space="preserve"> </w:t>
            </w:r>
            <w:proofErr w:type="spellStart"/>
            <w:r w:rsidRPr="00143FFE">
              <w:rPr>
                <w:i/>
              </w:rPr>
              <w:t>hàng</w:t>
            </w:r>
            <w:proofErr w:type="spellEnd"/>
            <w:r w:rsidRPr="00143FFE">
              <w:rPr>
                <w:i/>
              </w:rPr>
              <w:t xml:space="preserve"> </w:t>
            </w:r>
            <w:proofErr w:type="spellStart"/>
            <w:r w:rsidRPr="00143FFE">
              <w:rPr>
                <w:i/>
              </w:rPr>
              <w:t>hóa</w:t>
            </w:r>
            <w:proofErr w:type="spellEnd"/>
            <w:r w:rsidRPr="00143FFE">
              <w:rPr>
                <w:i/>
              </w:rPr>
              <w:t xml:space="preserve"> </w:t>
            </w:r>
            <w:proofErr w:type="spellStart"/>
            <w:r w:rsidRPr="00143FFE">
              <w:rPr>
                <w:i/>
              </w:rPr>
              <w:t>sức</w:t>
            </w:r>
            <w:proofErr w:type="spellEnd"/>
            <w:r w:rsidRPr="00143FFE">
              <w:rPr>
                <w:i/>
              </w:rPr>
              <w:t xml:space="preserve"> </w:t>
            </w:r>
            <w:proofErr w:type="spellStart"/>
            <w:r w:rsidRPr="00143FFE">
              <w:rPr>
                <w:i/>
              </w:rPr>
              <w:t>lao</w:t>
            </w:r>
            <w:proofErr w:type="spellEnd"/>
            <w:r w:rsidRPr="00143FFE">
              <w:rPr>
                <w:i/>
              </w:rPr>
              <w:t xml:space="preserve"> </w:t>
            </w:r>
            <w:proofErr w:type="spellStart"/>
            <w:r w:rsidRPr="00143FFE">
              <w:rPr>
                <w:i/>
              </w:rPr>
              <w:t>động</w:t>
            </w:r>
            <w:proofErr w:type="spellEnd"/>
            <w:r w:rsidRPr="00143FFE">
              <w:rPr>
                <w:i/>
              </w:rPr>
              <w:t xml:space="preserve"> </w:t>
            </w:r>
            <w:proofErr w:type="spellStart"/>
            <w:r w:rsidRPr="00143FFE">
              <w:rPr>
                <w:i/>
              </w:rPr>
              <w:t>của</w:t>
            </w:r>
            <w:proofErr w:type="spellEnd"/>
            <w:r w:rsidRPr="00143FFE">
              <w:rPr>
                <w:i/>
              </w:rPr>
              <w:t xml:space="preserve"> </w:t>
            </w:r>
            <w:proofErr w:type="spellStart"/>
            <w:r w:rsidRPr="00143FFE">
              <w:rPr>
                <w:i/>
              </w:rPr>
              <w:t>C.Mác</w:t>
            </w:r>
            <w:proofErr w:type="spellEnd"/>
            <w:r w:rsidRPr="00143FFE">
              <w:rPr>
                <w:i/>
              </w:rPr>
              <w:t xml:space="preserve">, </w:t>
            </w:r>
            <w:proofErr w:type="spellStart"/>
            <w:r w:rsidRPr="00143FFE">
              <w:rPr>
                <w:i/>
              </w:rPr>
              <w:t>em</w:t>
            </w:r>
            <w:proofErr w:type="spellEnd"/>
            <w:r w:rsidRPr="00143FFE">
              <w:rPr>
                <w:i/>
              </w:rPr>
              <w:t xml:space="preserve"> </w:t>
            </w:r>
            <w:proofErr w:type="spellStart"/>
            <w:r w:rsidRPr="00143FFE">
              <w:rPr>
                <w:i/>
              </w:rPr>
              <w:t>hãy</w:t>
            </w:r>
            <w:proofErr w:type="spellEnd"/>
            <w:r w:rsidRPr="00143FFE">
              <w:rPr>
                <w:i/>
              </w:rPr>
              <w:t xml:space="preserve"> </w:t>
            </w:r>
            <w:proofErr w:type="spellStart"/>
            <w:r w:rsidRPr="00143FFE">
              <w:rPr>
                <w:i/>
              </w:rPr>
              <w:t>liên</w:t>
            </w:r>
            <w:proofErr w:type="spellEnd"/>
            <w:r w:rsidRPr="00143FFE">
              <w:rPr>
                <w:i/>
              </w:rPr>
              <w:t xml:space="preserve"> </w:t>
            </w:r>
            <w:proofErr w:type="spellStart"/>
            <w:r w:rsidRPr="00143FFE">
              <w:rPr>
                <w:i/>
              </w:rPr>
              <w:t>hệ</w:t>
            </w:r>
            <w:proofErr w:type="spellEnd"/>
            <w:r w:rsidRPr="00143FFE">
              <w:rPr>
                <w:i/>
              </w:rPr>
              <w:t xml:space="preserve"> </w:t>
            </w:r>
            <w:proofErr w:type="spellStart"/>
            <w:r w:rsidRPr="00143FFE">
              <w:rPr>
                <w:i/>
              </w:rPr>
              <w:t>với</w:t>
            </w:r>
            <w:proofErr w:type="spellEnd"/>
            <w:r w:rsidRPr="00143FFE">
              <w:rPr>
                <w:i/>
              </w:rPr>
              <w:t xml:space="preserve"> </w:t>
            </w:r>
            <w:proofErr w:type="spellStart"/>
            <w:r w:rsidRPr="00143FFE">
              <w:rPr>
                <w:i/>
              </w:rPr>
              <w:t>giá</w:t>
            </w:r>
            <w:proofErr w:type="spellEnd"/>
            <w:r w:rsidRPr="00143FFE">
              <w:rPr>
                <w:i/>
              </w:rPr>
              <w:t xml:space="preserve"> </w:t>
            </w:r>
            <w:proofErr w:type="spellStart"/>
            <w:r w:rsidRPr="00143FFE">
              <w:rPr>
                <w:i/>
              </w:rPr>
              <w:t>trị</w:t>
            </w:r>
            <w:proofErr w:type="spellEnd"/>
            <w:r w:rsidRPr="00143FFE">
              <w:rPr>
                <w:i/>
              </w:rPr>
              <w:t xml:space="preserve"> </w:t>
            </w:r>
            <w:proofErr w:type="spellStart"/>
            <w:r w:rsidRPr="00143FFE">
              <w:rPr>
                <w:i/>
              </w:rPr>
              <w:t>và</w:t>
            </w:r>
            <w:proofErr w:type="spellEnd"/>
            <w:r w:rsidRPr="00143FFE">
              <w:rPr>
                <w:i/>
              </w:rPr>
              <w:t xml:space="preserve"> </w:t>
            </w:r>
            <w:proofErr w:type="spellStart"/>
            <w:r w:rsidRPr="00143FFE">
              <w:rPr>
                <w:i/>
              </w:rPr>
              <w:t>giá</w:t>
            </w:r>
            <w:proofErr w:type="spellEnd"/>
            <w:r w:rsidRPr="00143FFE">
              <w:rPr>
                <w:i/>
              </w:rPr>
              <w:t xml:space="preserve"> </w:t>
            </w:r>
            <w:proofErr w:type="spellStart"/>
            <w:r w:rsidRPr="00143FFE">
              <w:rPr>
                <w:i/>
              </w:rPr>
              <w:t>trị</w:t>
            </w:r>
            <w:proofErr w:type="spellEnd"/>
            <w:r w:rsidRPr="00143FFE">
              <w:rPr>
                <w:i/>
              </w:rPr>
              <w:t xml:space="preserve"> </w:t>
            </w:r>
            <w:proofErr w:type="spellStart"/>
            <w:r w:rsidRPr="00143FFE">
              <w:rPr>
                <w:i/>
              </w:rPr>
              <w:t>sức</w:t>
            </w:r>
            <w:proofErr w:type="spellEnd"/>
            <w:r w:rsidRPr="00143FFE">
              <w:rPr>
                <w:i/>
              </w:rPr>
              <w:t xml:space="preserve"> </w:t>
            </w:r>
            <w:proofErr w:type="spellStart"/>
            <w:r w:rsidRPr="00143FFE">
              <w:rPr>
                <w:i/>
              </w:rPr>
              <w:t>lao</w:t>
            </w:r>
            <w:proofErr w:type="spellEnd"/>
            <w:r w:rsidRPr="00143FFE">
              <w:rPr>
                <w:i/>
              </w:rPr>
              <w:t xml:space="preserve"> </w:t>
            </w:r>
            <w:proofErr w:type="spellStart"/>
            <w:r w:rsidRPr="00143FFE">
              <w:rPr>
                <w:i/>
              </w:rPr>
              <w:t>động</w:t>
            </w:r>
            <w:proofErr w:type="spellEnd"/>
            <w:r w:rsidRPr="00143FFE">
              <w:rPr>
                <w:i/>
              </w:rPr>
              <w:t xml:space="preserve"> ở </w:t>
            </w:r>
            <w:proofErr w:type="spellStart"/>
            <w:r w:rsidRPr="00143FFE">
              <w:rPr>
                <w:i/>
              </w:rPr>
              <w:t>Việt</w:t>
            </w:r>
            <w:proofErr w:type="spellEnd"/>
            <w:r w:rsidRPr="00143FFE">
              <w:rPr>
                <w:i/>
              </w:rPr>
              <w:t xml:space="preserve"> Nam </w:t>
            </w:r>
            <w:proofErr w:type="spellStart"/>
            <w:r w:rsidRPr="00143FFE">
              <w:rPr>
                <w:i/>
              </w:rPr>
              <w:t>hiện</w:t>
            </w:r>
            <w:proofErr w:type="spellEnd"/>
            <w:r w:rsidRPr="00143FFE">
              <w:rPr>
                <w:i/>
              </w:rPr>
              <w:t xml:space="preserve"> nay?</w:t>
            </w:r>
          </w:p>
          <w:p w:rsidR="00321CE0" w:rsidRPr="00143FFE" w:rsidRDefault="00321CE0" w:rsidP="00321CE0">
            <w:pPr>
              <w:spacing w:line="320" w:lineRule="atLeast"/>
              <w:jc w:val="both"/>
              <w:rPr>
                <w:i/>
                <w:lang w:val="de-DE"/>
              </w:rPr>
            </w:pPr>
            <w:r w:rsidRPr="00143FFE">
              <w:rPr>
                <w:i/>
                <w:lang w:val="de-DE"/>
              </w:rPr>
              <w:lastRenderedPageBreak/>
              <w:t>- Phân tích sự khác biệt giữa hàng hóa sức lao động và hàng hóa thông thường?</w:t>
            </w:r>
          </w:p>
          <w:p w:rsidR="00321CE0" w:rsidRPr="00143FFE" w:rsidRDefault="00321CE0" w:rsidP="00321CE0">
            <w:pPr>
              <w:spacing w:line="320" w:lineRule="atLeast"/>
              <w:jc w:val="both"/>
              <w:rPr>
                <w:lang w:val="de-DE"/>
              </w:rPr>
            </w:pPr>
            <w:r w:rsidRPr="00143FFE">
              <w:rPr>
                <w:lang w:val="de-DE"/>
              </w:rPr>
              <w:t>→ GV nhận xét, tổng hợp và hoàn chỉnh nội dung các câu hỏi.</w:t>
            </w:r>
          </w:p>
        </w:tc>
        <w:tc>
          <w:tcPr>
            <w:tcW w:w="2535"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jc w:val="both"/>
              <w:rPr>
                <w:lang w:val="de-DE"/>
              </w:rPr>
            </w:pPr>
            <w:r w:rsidRPr="00143FFE">
              <w:rPr>
                <w:lang w:val="de-DE"/>
              </w:rPr>
              <w:t>- SV nghe, ghi chép.</w:t>
            </w: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jc w:val="both"/>
              <w:rPr>
                <w:lang w:val="de-DE"/>
              </w:rPr>
            </w:pPr>
            <w:r w:rsidRPr="00143FFE">
              <w:rPr>
                <w:lang w:val="de-DE"/>
              </w:rPr>
              <w:t>- SV đọc giáo trình, suy nghĩ và trả lời câu hỏi.</w:t>
            </w:r>
          </w:p>
          <w:p w:rsidR="00321CE0" w:rsidRPr="00143FFE" w:rsidRDefault="00321CE0" w:rsidP="00321CE0">
            <w:pPr>
              <w:spacing w:line="320" w:lineRule="atLeast"/>
              <w:jc w:val="both"/>
              <w:rPr>
                <w:lang w:val="de-DE"/>
              </w:rPr>
            </w:pPr>
            <w:r w:rsidRPr="00143FFE">
              <w:rPr>
                <w:lang w:val="de-DE"/>
              </w:rPr>
              <w:t>- SV nghe, theo dõi, ghi chép.</w:t>
            </w:r>
          </w:p>
          <w:p w:rsidR="00321CE0" w:rsidRPr="00143FFE" w:rsidRDefault="00321CE0" w:rsidP="00321CE0">
            <w:pPr>
              <w:spacing w:line="320" w:lineRule="atLeast"/>
              <w:jc w:val="both"/>
              <w:rPr>
                <w:lang w:val="de-DE"/>
              </w:rPr>
            </w:pPr>
            <w:r w:rsidRPr="00143FFE">
              <w:rPr>
                <w:lang w:val="de-DE"/>
              </w:rPr>
              <w:t>- SV nghe, theo dõi, ghi chép.</w:t>
            </w: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jc w:val="both"/>
              <w:rPr>
                <w:lang w:val="de-DE"/>
              </w:rPr>
            </w:pPr>
            <w:r w:rsidRPr="00143FFE">
              <w:rPr>
                <w:lang w:val="de-DE"/>
              </w:rPr>
              <w:t>- SV thảo luận, trả lời câu hỏi.</w:t>
            </w: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jc w:val="both"/>
              <w:rPr>
                <w:lang w:val="de-DE"/>
              </w:rPr>
            </w:pPr>
            <w:r w:rsidRPr="00143FFE">
              <w:rPr>
                <w:lang w:val="de-DE"/>
              </w:rPr>
              <w:t>- SV nghe, theo dõi, ghi chép.</w:t>
            </w:r>
          </w:p>
          <w:p w:rsidR="00321CE0" w:rsidRPr="00143FFE" w:rsidRDefault="00321CE0" w:rsidP="00321CE0">
            <w:pPr>
              <w:spacing w:line="320" w:lineRule="atLeast"/>
              <w:ind w:firstLine="142"/>
              <w:jc w:val="both"/>
              <w:rPr>
                <w:lang w:val="de-DE"/>
              </w:rPr>
            </w:pPr>
          </w:p>
        </w:tc>
        <w:tc>
          <w:tcPr>
            <w:tcW w:w="896"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lang w:val="nb-NO"/>
              </w:rPr>
            </w:pPr>
            <w:r>
              <w:rPr>
                <w:lang w:val="nb-NO"/>
              </w:rPr>
              <w:lastRenderedPageBreak/>
              <w:t>15</w:t>
            </w:r>
          </w:p>
        </w:tc>
      </w:tr>
      <w:tr w:rsidR="00321CE0" w:rsidRPr="006B0011" w:rsidTr="00143FFE">
        <w:trPr>
          <w:trHeight w:val="703"/>
        </w:trPr>
        <w:tc>
          <w:tcPr>
            <w:tcW w:w="587" w:type="dxa"/>
            <w:tcBorders>
              <w:left w:val="single" w:sz="4" w:space="0" w:color="auto"/>
              <w:right w:val="single" w:sz="4" w:space="0" w:color="auto"/>
            </w:tcBorders>
          </w:tcPr>
          <w:p w:rsidR="00321CE0" w:rsidRPr="006B0011" w:rsidRDefault="00321CE0" w:rsidP="00321CE0">
            <w:pPr>
              <w:spacing w:line="320" w:lineRule="atLeast"/>
              <w:jc w:val="both"/>
              <w:rPr>
                <w:bCs/>
                <w:lang w:val="de-DE"/>
              </w:rPr>
            </w:pPr>
          </w:p>
        </w:tc>
        <w:tc>
          <w:tcPr>
            <w:tcW w:w="2498"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pStyle w:val="Heading2"/>
              <w:spacing w:before="0" w:line="320" w:lineRule="atLeast"/>
              <w:jc w:val="both"/>
              <w:rPr>
                <w:rFonts w:ascii="Times New Roman" w:hAnsi="Times New Roman"/>
                <w:b w:val="0"/>
                <w:bCs w:val="0"/>
                <w:color w:val="auto"/>
                <w:sz w:val="24"/>
                <w:szCs w:val="24"/>
                <w:lang w:val="pt-BR"/>
              </w:rPr>
            </w:pPr>
            <w:bookmarkStart w:id="1" w:name="_Toc2063817"/>
            <w:r w:rsidRPr="00143FFE">
              <w:rPr>
                <w:rFonts w:ascii="Times New Roman" w:hAnsi="Times New Roman"/>
                <w:color w:val="auto"/>
                <w:sz w:val="24"/>
                <w:szCs w:val="24"/>
                <w:lang w:val="vi-VN"/>
              </w:rPr>
              <w:t>2.3. Chủ nghĩa xã hội khoa học</w:t>
            </w:r>
            <w:bookmarkEnd w:id="1"/>
          </w:p>
          <w:p w:rsidR="00321CE0" w:rsidRPr="00143FFE" w:rsidRDefault="00321CE0" w:rsidP="00321CE0">
            <w:pPr>
              <w:tabs>
                <w:tab w:val="left" w:pos="540"/>
                <w:tab w:val="left" w:pos="8280"/>
              </w:tabs>
              <w:spacing w:line="320" w:lineRule="atLeast"/>
              <w:jc w:val="both"/>
              <w:rPr>
                <w:b/>
                <w:i/>
                <w:lang w:val="pt-BR"/>
              </w:rPr>
            </w:pPr>
            <w:r w:rsidRPr="00143FFE">
              <w:rPr>
                <w:b/>
                <w:i/>
                <w:lang w:val="pt-BR"/>
              </w:rPr>
              <w:t>2.3.1. Lý luận về sứ mệnh lịch sử của giai cấp công nhân</w:t>
            </w:r>
          </w:p>
          <w:p w:rsidR="00321CE0" w:rsidRPr="00143FFE" w:rsidRDefault="00321CE0" w:rsidP="00321CE0">
            <w:pPr>
              <w:spacing w:line="320" w:lineRule="atLeast"/>
              <w:jc w:val="center"/>
              <w:rPr>
                <w:b/>
                <w:u w:val="single"/>
              </w:rPr>
            </w:pPr>
            <w:proofErr w:type="spellStart"/>
            <w:r w:rsidRPr="00143FFE">
              <w:rPr>
                <w:b/>
                <w:u w:val="single"/>
              </w:rPr>
              <w:t>Thảo</w:t>
            </w:r>
            <w:proofErr w:type="spellEnd"/>
            <w:r w:rsidRPr="00143FFE">
              <w:rPr>
                <w:b/>
                <w:u w:val="single"/>
              </w:rPr>
              <w:t xml:space="preserve"> </w:t>
            </w:r>
            <w:proofErr w:type="spellStart"/>
            <w:r w:rsidRPr="00143FFE">
              <w:rPr>
                <w:b/>
                <w:u w:val="single"/>
              </w:rPr>
              <w:t>luận</w:t>
            </w:r>
            <w:proofErr w:type="spellEnd"/>
          </w:p>
          <w:p w:rsidR="00321CE0" w:rsidRPr="00143FFE" w:rsidRDefault="00321CE0" w:rsidP="00321CE0">
            <w:pPr>
              <w:spacing w:line="320" w:lineRule="atLeast"/>
              <w:jc w:val="both"/>
            </w:pPr>
            <w:r w:rsidRPr="00143FFE">
              <w:t xml:space="preserve">- </w:t>
            </w:r>
            <w:proofErr w:type="spellStart"/>
            <w:r w:rsidRPr="00143FFE">
              <w:t>Định</w:t>
            </w:r>
            <w:proofErr w:type="spellEnd"/>
            <w:r w:rsidRPr="00143FFE">
              <w:t xml:space="preserve"> </w:t>
            </w:r>
            <w:proofErr w:type="spellStart"/>
            <w:r w:rsidRPr="00143FFE">
              <w:t>nghĩa</w:t>
            </w:r>
            <w:proofErr w:type="spellEnd"/>
            <w:r w:rsidRPr="00143FFE">
              <w:t xml:space="preserve"> </w:t>
            </w:r>
            <w:proofErr w:type="spellStart"/>
            <w:r w:rsidRPr="00143FFE">
              <w:t>giai</w:t>
            </w:r>
            <w:proofErr w:type="spellEnd"/>
            <w:r w:rsidRPr="00143FFE">
              <w:t xml:space="preserve"> </w:t>
            </w:r>
            <w:proofErr w:type="spellStart"/>
            <w:r w:rsidRPr="00143FFE">
              <w:t>cấp</w:t>
            </w:r>
            <w:proofErr w:type="spellEnd"/>
            <w:r w:rsidRPr="00143FFE">
              <w:t xml:space="preserve"> </w:t>
            </w:r>
            <w:proofErr w:type="spellStart"/>
            <w:r w:rsidRPr="00143FFE">
              <w:t>công</w:t>
            </w:r>
            <w:proofErr w:type="spellEnd"/>
            <w:r w:rsidRPr="00143FFE">
              <w:t xml:space="preserve"> </w:t>
            </w:r>
            <w:proofErr w:type="spellStart"/>
            <w:r w:rsidRPr="00143FFE">
              <w:t>nhân</w:t>
            </w:r>
            <w:proofErr w:type="spellEnd"/>
            <w:r w:rsidRPr="00143FFE">
              <w:t xml:space="preserve">. </w:t>
            </w:r>
          </w:p>
          <w:p w:rsidR="00321CE0" w:rsidRPr="00143FFE" w:rsidRDefault="00321CE0" w:rsidP="00321CE0">
            <w:pPr>
              <w:spacing w:line="320" w:lineRule="atLeast"/>
              <w:jc w:val="both"/>
            </w:pPr>
            <w:r w:rsidRPr="00143FFE">
              <w:t xml:space="preserve">- </w:t>
            </w:r>
            <w:proofErr w:type="spellStart"/>
            <w:r w:rsidRPr="00143FFE">
              <w:t>Đặc</w:t>
            </w:r>
            <w:proofErr w:type="spellEnd"/>
            <w:r w:rsidRPr="00143FFE">
              <w:t xml:space="preserve"> </w:t>
            </w:r>
            <w:proofErr w:type="spellStart"/>
            <w:r w:rsidRPr="00143FFE">
              <w:t>trưng</w:t>
            </w:r>
            <w:proofErr w:type="spellEnd"/>
            <w:r w:rsidRPr="00143FFE">
              <w:t xml:space="preserve"> </w:t>
            </w:r>
            <w:proofErr w:type="spellStart"/>
            <w:r w:rsidRPr="00143FFE">
              <w:t>cơ</w:t>
            </w:r>
            <w:proofErr w:type="spellEnd"/>
            <w:r w:rsidRPr="00143FFE">
              <w:t xml:space="preserve"> </w:t>
            </w:r>
            <w:proofErr w:type="spellStart"/>
            <w:r w:rsidRPr="00143FFE">
              <w:t>bản</w:t>
            </w:r>
            <w:proofErr w:type="spellEnd"/>
            <w:r w:rsidRPr="00143FFE">
              <w:t xml:space="preserve"> </w:t>
            </w:r>
            <w:proofErr w:type="spellStart"/>
            <w:r w:rsidRPr="00143FFE">
              <w:t>của</w:t>
            </w:r>
            <w:proofErr w:type="spellEnd"/>
            <w:r w:rsidRPr="00143FFE">
              <w:t xml:space="preserve"> </w:t>
            </w:r>
            <w:proofErr w:type="spellStart"/>
            <w:r w:rsidRPr="00143FFE">
              <w:t>giai</w:t>
            </w:r>
            <w:proofErr w:type="spellEnd"/>
            <w:r w:rsidRPr="00143FFE">
              <w:t xml:space="preserve"> </w:t>
            </w:r>
            <w:proofErr w:type="spellStart"/>
            <w:r w:rsidRPr="00143FFE">
              <w:t>cấp</w:t>
            </w:r>
            <w:proofErr w:type="spellEnd"/>
            <w:r w:rsidRPr="00143FFE">
              <w:t xml:space="preserve"> </w:t>
            </w:r>
            <w:proofErr w:type="spellStart"/>
            <w:r w:rsidRPr="00143FFE">
              <w:t>công</w:t>
            </w:r>
            <w:proofErr w:type="spellEnd"/>
            <w:r w:rsidRPr="00143FFE">
              <w:t xml:space="preserve"> </w:t>
            </w:r>
            <w:proofErr w:type="spellStart"/>
            <w:r w:rsidRPr="00143FFE">
              <w:t>nhân</w:t>
            </w:r>
            <w:proofErr w:type="spellEnd"/>
            <w:r w:rsidRPr="00143FFE">
              <w:t>.</w:t>
            </w:r>
          </w:p>
          <w:p w:rsidR="00321CE0" w:rsidRPr="00143FFE" w:rsidRDefault="00321CE0" w:rsidP="00321CE0">
            <w:pPr>
              <w:spacing w:line="320" w:lineRule="atLeast"/>
              <w:jc w:val="both"/>
              <w:rPr>
                <w:lang w:val="de-DE"/>
              </w:rPr>
            </w:pPr>
            <w:r w:rsidRPr="00143FFE">
              <w:t xml:space="preserve">- </w:t>
            </w:r>
            <w:proofErr w:type="spellStart"/>
            <w:r w:rsidRPr="00143FFE">
              <w:t>Sứ</w:t>
            </w:r>
            <w:proofErr w:type="spellEnd"/>
            <w:r w:rsidRPr="00143FFE">
              <w:t xml:space="preserve"> </w:t>
            </w:r>
            <w:proofErr w:type="spellStart"/>
            <w:r w:rsidRPr="00143FFE">
              <w:t>mệnh</w:t>
            </w:r>
            <w:proofErr w:type="spellEnd"/>
            <w:r w:rsidRPr="00143FFE">
              <w:t xml:space="preserve"> </w:t>
            </w:r>
            <w:proofErr w:type="spellStart"/>
            <w:r w:rsidRPr="00143FFE">
              <w:t>lịch</w:t>
            </w:r>
            <w:proofErr w:type="spellEnd"/>
            <w:r w:rsidRPr="00143FFE">
              <w:t xml:space="preserve"> </w:t>
            </w:r>
            <w:proofErr w:type="spellStart"/>
            <w:r w:rsidRPr="00143FFE">
              <w:t>sử</w:t>
            </w:r>
            <w:proofErr w:type="spellEnd"/>
            <w:r w:rsidRPr="00143FFE">
              <w:t xml:space="preserve"> </w:t>
            </w:r>
            <w:proofErr w:type="spellStart"/>
            <w:r w:rsidRPr="00143FFE">
              <w:t>của</w:t>
            </w:r>
            <w:proofErr w:type="spellEnd"/>
            <w:r w:rsidRPr="00143FFE">
              <w:t xml:space="preserve"> GCCN.</w:t>
            </w:r>
          </w:p>
        </w:tc>
        <w:tc>
          <w:tcPr>
            <w:tcW w:w="3260"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r w:rsidRPr="00143FFE">
              <w:rPr>
                <w:lang w:val="de-DE"/>
              </w:rPr>
              <w:t>- GV chia lớp thành 5 nhóm, yêu cầu các nhóm lên trình bày các nội dung GV đã phân công:</w:t>
            </w: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r w:rsidRPr="00143FFE">
              <w:rPr>
                <w:lang w:val="de-DE"/>
              </w:rPr>
              <w:t>Nhóm 1: Định nghĩa  GCCN.</w:t>
            </w:r>
          </w:p>
          <w:p w:rsidR="00321CE0" w:rsidRPr="00143FFE" w:rsidRDefault="00321CE0" w:rsidP="00321CE0">
            <w:pPr>
              <w:shd w:val="clear" w:color="auto" w:fill="FFFFFF"/>
              <w:tabs>
                <w:tab w:val="left" w:pos="805"/>
              </w:tabs>
              <w:autoSpaceDE w:val="0"/>
              <w:autoSpaceDN w:val="0"/>
              <w:adjustRightInd w:val="0"/>
              <w:spacing w:line="320" w:lineRule="atLeast"/>
              <w:jc w:val="both"/>
              <w:rPr>
                <w:lang w:val="de-DE"/>
              </w:rPr>
            </w:pPr>
            <w:r w:rsidRPr="00143FFE">
              <w:rPr>
                <w:lang w:val="de-DE"/>
              </w:rPr>
              <w:t>Nhóm 2: Những đặc trưng cơ bản của GCCN.</w:t>
            </w:r>
          </w:p>
          <w:p w:rsidR="00321CE0" w:rsidRPr="00143FFE" w:rsidRDefault="00321CE0" w:rsidP="00321CE0">
            <w:pPr>
              <w:spacing w:line="320" w:lineRule="atLeast"/>
              <w:jc w:val="both"/>
            </w:pPr>
            <w:proofErr w:type="spellStart"/>
            <w:r w:rsidRPr="00143FFE">
              <w:t>Nhóm</w:t>
            </w:r>
            <w:proofErr w:type="spellEnd"/>
            <w:r w:rsidRPr="00143FFE">
              <w:t xml:space="preserve"> 3: </w:t>
            </w:r>
            <w:proofErr w:type="spellStart"/>
            <w:r w:rsidRPr="00143FFE">
              <w:t>Sứ</w:t>
            </w:r>
            <w:proofErr w:type="spellEnd"/>
            <w:r w:rsidRPr="00143FFE">
              <w:t xml:space="preserve"> </w:t>
            </w:r>
            <w:proofErr w:type="spellStart"/>
            <w:r w:rsidRPr="00143FFE">
              <w:t>mệnh</w:t>
            </w:r>
            <w:proofErr w:type="spellEnd"/>
            <w:r w:rsidRPr="00143FFE">
              <w:t xml:space="preserve"> </w:t>
            </w:r>
            <w:proofErr w:type="spellStart"/>
            <w:r w:rsidRPr="00143FFE">
              <w:t>lịch</w:t>
            </w:r>
            <w:proofErr w:type="spellEnd"/>
            <w:r w:rsidRPr="00143FFE">
              <w:t xml:space="preserve"> </w:t>
            </w:r>
            <w:proofErr w:type="spellStart"/>
            <w:r w:rsidRPr="00143FFE">
              <w:t>sử</w:t>
            </w:r>
            <w:proofErr w:type="spellEnd"/>
            <w:r w:rsidRPr="00143FFE">
              <w:t xml:space="preserve"> </w:t>
            </w:r>
            <w:proofErr w:type="spellStart"/>
            <w:r w:rsidRPr="00143FFE">
              <w:t>của</w:t>
            </w:r>
            <w:proofErr w:type="spellEnd"/>
            <w:r w:rsidRPr="00143FFE">
              <w:t xml:space="preserve"> </w:t>
            </w:r>
            <w:proofErr w:type="spellStart"/>
            <w:r w:rsidRPr="00143FFE">
              <w:t>GCCN.Giảng</w:t>
            </w:r>
            <w:proofErr w:type="spellEnd"/>
            <w:r w:rsidRPr="00143FFE">
              <w:t xml:space="preserve"> </w:t>
            </w:r>
            <w:proofErr w:type="spellStart"/>
            <w:r w:rsidRPr="00143FFE">
              <w:t>viên</w:t>
            </w:r>
            <w:proofErr w:type="spellEnd"/>
            <w:r w:rsidRPr="00143FFE">
              <w:t xml:space="preserve"> </w:t>
            </w:r>
            <w:proofErr w:type="spellStart"/>
            <w:r w:rsidRPr="00143FFE">
              <w:t>đặt</w:t>
            </w:r>
            <w:proofErr w:type="spellEnd"/>
            <w:r w:rsidRPr="00143FFE">
              <w:t xml:space="preserve"> </w:t>
            </w:r>
            <w:proofErr w:type="spellStart"/>
            <w:r w:rsidRPr="00143FFE">
              <w:t>câu</w:t>
            </w:r>
            <w:proofErr w:type="spellEnd"/>
            <w:r w:rsidRPr="00143FFE">
              <w:t xml:space="preserve"> </w:t>
            </w:r>
            <w:proofErr w:type="spellStart"/>
            <w:r w:rsidRPr="00143FFE">
              <w:t>hỏi</w:t>
            </w:r>
            <w:proofErr w:type="spellEnd"/>
            <w:r w:rsidRPr="00143FFE">
              <w:t>:</w:t>
            </w:r>
          </w:p>
          <w:p w:rsidR="00321CE0" w:rsidRPr="00143FFE" w:rsidRDefault="00321CE0" w:rsidP="00321CE0">
            <w:pPr>
              <w:spacing w:line="320" w:lineRule="atLeast"/>
              <w:jc w:val="both"/>
            </w:pPr>
            <w:proofErr w:type="spellStart"/>
            <w:r w:rsidRPr="00143FFE">
              <w:t>Nhóm</w:t>
            </w:r>
            <w:proofErr w:type="spellEnd"/>
            <w:r w:rsidRPr="00143FFE">
              <w:t xml:space="preserve"> 4: </w:t>
            </w:r>
            <w:proofErr w:type="spellStart"/>
            <w:r w:rsidRPr="00143FFE">
              <w:t>Những</w:t>
            </w:r>
            <w:proofErr w:type="spellEnd"/>
            <w:r w:rsidRPr="00143FFE">
              <w:t xml:space="preserve"> </w:t>
            </w:r>
            <w:proofErr w:type="spellStart"/>
            <w:r w:rsidRPr="00143FFE">
              <w:t>biến</w:t>
            </w:r>
            <w:proofErr w:type="spellEnd"/>
            <w:r w:rsidRPr="00143FFE">
              <w:t xml:space="preserve"> </w:t>
            </w:r>
            <w:proofErr w:type="spellStart"/>
            <w:r w:rsidRPr="00143FFE">
              <w:t>đổi</w:t>
            </w:r>
            <w:proofErr w:type="spellEnd"/>
            <w:r w:rsidRPr="00143FFE">
              <w:t xml:space="preserve"> </w:t>
            </w:r>
            <w:proofErr w:type="spellStart"/>
            <w:r w:rsidRPr="00143FFE">
              <w:t>của</w:t>
            </w:r>
            <w:proofErr w:type="spellEnd"/>
            <w:r w:rsidRPr="00143FFE">
              <w:t xml:space="preserve"> GCCN </w:t>
            </w:r>
            <w:proofErr w:type="spellStart"/>
            <w:r w:rsidRPr="00143FFE">
              <w:t>hiện</w:t>
            </w:r>
            <w:proofErr w:type="spellEnd"/>
            <w:r w:rsidRPr="00143FFE">
              <w:t xml:space="preserve"> nay so </w:t>
            </w:r>
            <w:proofErr w:type="spellStart"/>
            <w:r w:rsidRPr="00143FFE">
              <w:t>với</w:t>
            </w:r>
            <w:proofErr w:type="spellEnd"/>
            <w:r w:rsidRPr="00143FFE">
              <w:t xml:space="preserve"> </w:t>
            </w:r>
            <w:proofErr w:type="spellStart"/>
            <w:r w:rsidRPr="00143FFE">
              <w:t>quan</w:t>
            </w:r>
            <w:proofErr w:type="spellEnd"/>
            <w:r w:rsidRPr="00143FFE">
              <w:t xml:space="preserve"> </w:t>
            </w:r>
            <w:proofErr w:type="spellStart"/>
            <w:r w:rsidRPr="00143FFE">
              <w:t>niệm</w:t>
            </w:r>
            <w:proofErr w:type="spellEnd"/>
            <w:r w:rsidRPr="00143FFE">
              <w:t xml:space="preserve"> </w:t>
            </w:r>
            <w:proofErr w:type="spellStart"/>
            <w:r w:rsidRPr="00143FFE">
              <w:t>của</w:t>
            </w:r>
            <w:proofErr w:type="spellEnd"/>
            <w:r w:rsidRPr="00143FFE">
              <w:t xml:space="preserve"> </w:t>
            </w:r>
            <w:proofErr w:type="spellStart"/>
            <w:r w:rsidRPr="00143FFE">
              <w:t>các</w:t>
            </w:r>
            <w:proofErr w:type="spellEnd"/>
            <w:r w:rsidRPr="00143FFE">
              <w:t xml:space="preserve"> </w:t>
            </w:r>
            <w:proofErr w:type="spellStart"/>
            <w:r w:rsidRPr="00143FFE">
              <w:t>nhà</w:t>
            </w:r>
            <w:proofErr w:type="spellEnd"/>
            <w:r w:rsidRPr="00143FFE">
              <w:t xml:space="preserve"> </w:t>
            </w:r>
            <w:proofErr w:type="spellStart"/>
            <w:r w:rsidRPr="00143FFE">
              <w:t>kinh</w:t>
            </w:r>
            <w:proofErr w:type="spellEnd"/>
            <w:r w:rsidRPr="00143FFE">
              <w:t xml:space="preserve"> </w:t>
            </w:r>
            <w:proofErr w:type="spellStart"/>
            <w:r w:rsidRPr="00143FFE">
              <w:t>điển</w:t>
            </w:r>
            <w:proofErr w:type="spellEnd"/>
            <w:r w:rsidRPr="00143FFE">
              <w:t xml:space="preserve"> </w:t>
            </w:r>
            <w:proofErr w:type="spellStart"/>
            <w:r w:rsidRPr="00143FFE">
              <w:t>chủ</w:t>
            </w:r>
            <w:proofErr w:type="spellEnd"/>
            <w:r w:rsidRPr="00143FFE">
              <w:t xml:space="preserve"> </w:t>
            </w:r>
            <w:proofErr w:type="spellStart"/>
            <w:r w:rsidRPr="00143FFE">
              <w:t>nghĩa</w:t>
            </w:r>
            <w:proofErr w:type="spellEnd"/>
            <w:r w:rsidRPr="00143FFE">
              <w:t xml:space="preserve"> </w:t>
            </w:r>
            <w:proofErr w:type="spellStart"/>
            <w:r w:rsidRPr="00143FFE">
              <w:t>Mác</w:t>
            </w:r>
            <w:proofErr w:type="spellEnd"/>
            <w:r w:rsidRPr="00143FFE">
              <w:t xml:space="preserve"> – </w:t>
            </w:r>
            <w:proofErr w:type="spellStart"/>
            <w:r w:rsidRPr="00143FFE">
              <w:t>Lênin</w:t>
            </w:r>
            <w:proofErr w:type="spellEnd"/>
            <w:r w:rsidRPr="00143FFE">
              <w:t>?</w:t>
            </w:r>
          </w:p>
          <w:p w:rsidR="00321CE0" w:rsidRPr="00143FFE" w:rsidRDefault="00321CE0" w:rsidP="00321CE0">
            <w:pPr>
              <w:spacing w:line="320" w:lineRule="atLeast"/>
              <w:jc w:val="both"/>
            </w:pPr>
            <w:proofErr w:type="spellStart"/>
            <w:r w:rsidRPr="00143FFE">
              <w:t>Nhóm</w:t>
            </w:r>
            <w:proofErr w:type="spellEnd"/>
            <w:r w:rsidRPr="00143FFE">
              <w:t xml:space="preserve"> 5: </w:t>
            </w:r>
            <w:proofErr w:type="spellStart"/>
            <w:r w:rsidRPr="00143FFE">
              <w:t>Sứ</w:t>
            </w:r>
            <w:proofErr w:type="spellEnd"/>
            <w:r w:rsidRPr="00143FFE">
              <w:t xml:space="preserve"> </w:t>
            </w:r>
            <w:proofErr w:type="spellStart"/>
            <w:r w:rsidRPr="00143FFE">
              <w:t>mệnh</w:t>
            </w:r>
            <w:proofErr w:type="spellEnd"/>
            <w:r w:rsidRPr="00143FFE">
              <w:t xml:space="preserve"> </w:t>
            </w:r>
            <w:proofErr w:type="spellStart"/>
            <w:r w:rsidRPr="00143FFE">
              <w:t>lịch</w:t>
            </w:r>
            <w:proofErr w:type="spellEnd"/>
            <w:r w:rsidRPr="00143FFE">
              <w:t xml:space="preserve"> </w:t>
            </w:r>
            <w:proofErr w:type="spellStart"/>
            <w:r w:rsidRPr="00143FFE">
              <w:t>sử</w:t>
            </w:r>
            <w:proofErr w:type="spellEnd"/>
            <w:r w:rsidRPr="00143FFE">
              <w:t xml:space="preserve"> </w:t>
            </w:r>
            <w:proofErr w:type="spellStart"/>
            <w:r w:rsidRPr="00143FFE">
              <w:t>của</w:t>
            </w:r>
            <w:proofErr w:type="spellEnd"/>
            <w:r w:rsidRPr="00143FFE">
              <w:t xml:space="preserve"> GCCN.</w:t>
            </w:r>
          </w:p>
          <w:p w:rsidR="00321CE0" w:rsidRPr="00143FFE" w:rsidRDefault="00321CE0" w:rsidP="00321CE0">
            <w:pPr>
              <w:spacing w:line="320" w:lineRule="atLeast"/>
              <w:jc w:val="both"/>
            </w:pPr>
            <w:r w:rsidRPr="00143FFE">
              <w:t xml:space="preserve">→ GV </w:t>
            </w:r>
            <w:proofErr w:type="spellStart"/>
            <w:r w:rsidRPr="00143FFE">
              <w:t>nhận</w:t>
            </w:r>
            <w:proofErr w:type="spellEnd"/>
            <w:r w:rsidRPr="00143FFE">
              <w:t xml:space="preserve"> </w:t>
            </w:r>
            <w:proofErr w:type="spellStart"/>
            <w:r w:rsidRPr="00143FFE">
              <w:t>xét</w:t>
            </w:r>
            <w:proofErr w:type="spellEnd"/>
            <w:r w:rsidRPr="00143FFE">
              <w:t xml:space="preserve">, </w:t>
            </w:r>
            <w:proofErr w:type="spellStart"/>
            <w:r w:rsidRPr="00143FFE">
              <w:t>chốt</w:t>
            </w:r>
            <w:proofErr w:type="spellEnd"/>
            <w:r w:rsidRPr="00143FFE">
              <w:t xml:space="preserve"> ý, </w:t>
            </w:r>
            <w:proofErr w:type="spellStart"/>
            <w:r w:rsidRPr="00143FFE">
              <w:t>kết</w:t>
            </w:r>
            <w:proofErr w:type="spellEnd"/>
            <w:r w:rsidRPr="00143FFE">
              <w:t xml:space="preserve"> </w:t>
            </w:r>
            <w:proofErr w:type="spellStart"/>
            <w:r w:rsidRPr="00143FFE">
              <w:t>luận</w:t>
            </w:r>
            <w:proofErr w:type="spellEnd"/>
            <w:r w:rsidRPr="00143FFE">
              <w:t xml:space="preserve"> </w:t>
            </w:r>
            <w:proofErr w:type="spellStart"/>
            <w:r w:rsidRPr="00143FFE">
              <w:t>nội</w:t>
            </w:r>
            <w:proofErr w:type="spellEnd"/>
            <w:r w:rsidRPr="00143FFE">
              <w:t xml:space="preserve"> dung.</w:t>
            </w:r>
          </w:p>
        </w:tc>
        <w:tc>
          <w:tcPr>
            <w:tcW w:w="2535" w:type="dxa"/>
            <w:tcBorders>
              <w:top w:val="single" w:sz="4" w:space="0" w:color="auto"/>
              <w:left w:val="single" w:sz="4" w:space="0" w:color="auto"/>
              <w:bottom w:val="single" w:sz="4" w:space="0" w:color="auto"/>
              <w:right w:val="single" w:sz="4" w:space="0" w:color="auto"/>
            </w:tcBorders>
          </w:tcPr>
          <w:p w:rsidR="00321CE0" w:rsidRPr="00143FFE" w:rsidRDefault="00321CE0" w:rsidP="00321CE0">
            <w:pPr>
              <w:spacing w:line="320" w:lineRule="atLeast"/>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p>
          <w:p w:rsidR="00321CE0" w:rsidRPr="00143FFE" w:rsidRDefault="00321CE0" w:rsidP="00321CE0">
            <w:pPr>
              <w:spacing w:line="320" w:lineRule="atLeast"/>
              <w:ind w:firstLine="142"/>
              <w:jc w:val="both"/>
              <w:rPr>
                <w:lang w:val="de-DE"/>
              </w:rPr>
            </w:pPr>
            <w:r w:rsidRPr="00143FFE">
              <w:rPr>
                <w:lang w:val="de-DE"/>
              </w:rPr>
              <w:t>- Các nhóm lần lượt trình bày các nội dung GV đã giao.</w:t>
            </w: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p>
          <w:p w:rsidR="00321CE0" w:rsidRPr="00143FFE" w:rsidRDefault="00321CE0" w:rsidP="00321CE0">
            <w:pPr>
              <w:spacing w:line="320" w:lineRule="atLeast"/>
              <w:jc w:val="both"/>
              <w:rPr>
                <w:lang w:val="de-DE"/>
              </w:rPr>
            </w:pPr>
            <w:r w:rsidRPr="00143FFE">
              <w:rPr>
                <w:lang w:val="de-DE"/>
              </w:rPr>
              <w:t>- SV nghe, ghi chép.</w:t>
            </w:r>
          </w:p>
        </w:tc>
        <w:tc>
          <w:tcPr>
            <w:tcW w:w="896"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center"/>
              <w:rPr>
                <w:lang w:val="nb-NO"/>
              </w:rPr>
            </w:pPr>
            <w:r>
              <w:rPr>
                <w:lang w:val="nb-NO"/>
              </w:rPr>
              <w:t>15</w:t>
            </w:r>
          </w:p>
        </w:tc>
      </w:tr>
      <w:tr w:rsidR="00321CE0" w:rsidRPr="006B0011" w:rsidTr="00EE7443">
        <w:tc>
          <w:tcPr>
            <w:tcW w:w="587"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center"/>
              <w:rPr>
                <w:b/>
                <w:bCs/>
                <w:lang w:val="nb-NO"/>
              </w:rPr>
            </w:pPr>
            <w:r w:rsidRPr="006B0011">
              <w:rPr>
                <w:b/>
                <w:bCs/>
                <w:lang w:val="nb-NO"/>
              </w:rPr>
              <w:t>3.</w:t>
            </w:r>
          </w:p>
        </w:tc>
        <w:tc>
          <w:tcPr>
            <w:tcW w:w="2498"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b/>
                <w:lang w:val="nb-NO"/>
              </w:rPr>
            </w:pPr>
            <w:r w:rsidRPr="006B0011">
              <w:rPr>
                <w:b/>
                <w:bCs/>
                <w:lang w:val="nb-NO"/>
              </w:rPr>
              <w:t>Củng cố kiến thức và kết thúc bài</w:t>
            </w:r>
          </w:p>
          <w:p w:rsidR="00321CE0" w:rsidRDefault="00321CE0" w:rsidP="00321CE0">
            <w:pPr>
              <w:spacing w:line="320" w:lineRule="atLeast"/>
              <w:jc w:val="both"/>
              <w:rPr>
                <w:lang w:val="pt-BR"/>
              </w:rPr>
            </w:pPr>
            <w:r w:rsidRPr="000853F8">
              <w:rPr>
                <w:lang w:val="nb-NO"/>
              </w:rPr>
              <w:t xml:space="preserve">- </w:t>
            </w:r>
            <w:r w:rsidRPr="000853F8">
              <w:rPr>
                <w:lang w:val="pt-BR"/>
              </w:rPr>
              <w:t>Hai nguyên lý cơ bản</w:t>
            </w:r>
            <w:r>
              <w:rPr>
                <w:lang w:val="pt-BR"/>
              </w:rPr>
              <w:t xml:space="preserve"> của phép biện chứng.</w:t>
            </w:r>
          </w:p>
          <w:p w:rsidR="00321CE0" w:rsidRPr="000853F8" w:rsidRDefault="00321CE0" w:rsidP="00321CE0">
            <w:pPr>
              <w:spacing w:line="320" w:lineRule="atLeast"/>
              <w:jc w:val="both"/>
              <w:rPr>
                <w:lang w:val="pt-BR"/>
              </w:rPr>
            </w:pPr>
            <w:r w:rsidRPr="000853F8">
              <w:rPr>
                <w:bCs/>
                <w:lang w:val="pt-BR"/>
              </w:rPr>
              <w:t>- Ba quy luật cơ bản của phép biện chứng duy vật</w:t>
            </w:r>
            <w:r>
              <w:rPr>
                <w:bCs/>
                <w:lang w:val="pt-BR"/>
              </w:rPr>
              <w:t>.</w:t>
            </w:r>
          </w:p>
          <w:p w:rsidR="00321CE0" w:rsidRPr="006B0011" w:rsidRDefault="00321CE0" w:rsidP="00321CE0">
            <w:pPr>
              <w:spacing w:line="320" w:lineRule="atLeast"/>
              <w:jc w:val="both"/>
              <w:rPr>
                <w:lang w:val="nb-NO"/>
              </w:rPr>
            </w:pPr>
            <w:r w:rsidRPr="006B0011">
              <w:rPr>
                <w:lang w:val="nb-NO"/>
              </w:rPr>
              <w:t>- Vai trò của sản xuất</w:t>
            </w:r>
            <w:r>
              <w:rPr>
                <w:lang w:val="nb-NO"/>
              </w:rPr>
              <w:t>, phương thức sản xuất.</w:t>
            </w:r>
          </w:p>
          <w:p w:rsidR="00321CE0" w:rsidRDefault="00321CE0" w:rsidP="00321CE0">
            <w:pPr>
              <w:tabs>
                <w:tab w:val="left" w:pos="8280"/>
              </w:tabs>
              <w:autoSpaceDE w:val="0"/>
              <w:autoSpaceDN w:val="0"/>
              <w:adjustRightInd w:val="0"/>
              <w:spacing w:line="320" w:lineRule="atLeast"/>
              <w:jc w:val="both"/>
              <w:rPr>
                <w:bCs/>
                <w:lang w:val="pt-BR"/>
              </w:rPr>
            </w:pPr>
            <w:r>
              <w:rPr>
                <w:lang w:val="nb-NO"/>
              </w:rPr>
              <w:t xml:space="preserve">- </w:t>
            </w:r>
            <w:r w:rsidRPr="000853F8">
              <w:rPr>
                <w:lang w:val="nb-NO"/>
              </w:rPr>
              <w:t>Hai</w:t>
            </w:r>
            <w:r w:rsidRPr="000853F8">
              <w:rPr>
                <w:bCs/>
                <w:iCs/>
                <w:lang w:val="pt-BR"/>
              </w:rPr>
              <w:t xml:space="preserve"> </w:t>
            </w:r>
            <w:r w:rsidRPr="000853F8">
              <w:rPr>
                <w:bCs/>
                <w:lang w:val="pt-BR"/>
              </w:rPr>
              <w:t>quy luật cơ bản của sự vận động và phát triển xã hội</w:t>
            </w:r>
            <w:r>
              <w:rPr>
                <w:bCs/>
                <w:lang w:val="pt-BR"/>
              </w:rPr>
              <w:t xml:space="preserve"> của CNDVLS.</w:t>
            </w:r>
          </w:p>
          <w:p w:rsidR="00321CE0" w:rsidRDefault="00321CE0" w:rsidP="00321CE0">
            <w:pPr>
              <w:tabs>
                <w:tab w:val="left" w:pos="540"/>
                <w:tab w:val="left" w:pos="8280"/>
              </w:tabs>
              <w:spacing w:line="320" w:lineRule="atLeast"/>
              <w:jc w:val="both"/>
              <w:rPr>
                <w:lang w:val="pt-BR"/>
              </w:rPr>
            </w:pPr>
            <w:r>
              <w:rPr>
                <w:lang w:val="pt-BR"/>
              </w:rPr>
              <w:t xml:space="preserve">- </w:t>
            </w:r>
            <w:r w:rsidRPr="000853F8">
              <w:rPr>
                <w:lang w:val="pt-BR"/>
              </w:rPr>
              <w:t xml:space="preserve">Học thuyết giá trị Học thuyết giá trị thặng dư  </w:t>
            </w:r>
          </w:p>
          <w:p w:rsidR="00321CE0" w:rsidRPr="006B0011" w:rsidRDefault="00321CE0" w:rsidP="00321CE0">
            <w:pPr>
              <w:tabs>
                <w:tab w:val="left" w:pos="540"/>
                <w:tab w:val="left" w:pos="8280"/>
              </w:tabs>
              <w:spacing w:line="320" w:lineRule="atLeast"/>
              <w:jc w:val="both"/>
              <w:rPr>
                <w:lang w:val="nb-NO"/>
              </w:rPr>
            </w:pPr>
            <w:r>
              <w:rPr>
                <w:lang w:val="pt-BR"/>
              </w:rPr>
              <w:lastRenderedPageBreak/>
              <w:t xml:space="preserve">- </w:t>
            </w:r>
            <w:r w:rsidRPr="000853F8">
              <w:rPr>
                <w:lang w:val="pt-BR"/>
              </w:rPr>
              <w:t>Lý luận về sứ mệnh lịch sử của giai cấp công nhân</w:t>
            </w:r>
            <w:r>
              <w:rPr>
                <w:lang w:val="pt-BR"/>
              </w:rPr>
              <w:t>.</w:t>
            </w:r>
          </w:p>
        </w:tc>
        <w:tc>
          <w:tcPr>
            <w:tcW w:w="3260"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r w:rsidRPr="006B0011">
              <w:rPr>
                <w:lang w:val="nb-NO"/>
              </w:rPr>
              <w:t>- GV yêu cầu SV nhắc lại những nội dung đã được học, sau đó tóm tắt và nêu những nội dung trọng tâm cho SV.</w:t>
            </w:r>
          </w:p>
        </w:tc>
        <w:tc>
          <w:tcPr>
            <w:tcW w:w="2535"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lang w:val="nb-NO"/>
              </w:rPr>
            </w:pPr>
          </w:p>
          <w:p w:rsidR="00321CE0" w:rsidRPr="006B0011" w:rsidRDefault="00321CE0" w:rsidP="00321CE0">
            <w:pPr>
              <w:spacing w:line="320" w:lineRule="atLeast"/>
              <w:jc w:val="both"/>
              <w:rPr>
                <w:lang w:val="nb-NO"/>
              </w:rPr>
            </w:pPr>
            <w:r w:rsidRPr="006B0011">
              <w:rPr>
                <w:lang w:val="nb-NO"/>
              </w:rPr>
              <w:t xml:space="preserve">- SV </w:t>
            </w:r>
            <w:r>
              <w:rPr>
                <w:lang w:val="nb-NO"/>
              </w:rPr>
              <w:t>nhắc lại những nội dung đã học</w:t>
            </w:r>
            <w:r w:rsidRPr="006B0011">
              <w:rPr>
                <w:lang w:val="nb-NO"/>
              </w:rPr>
              <w:t>, ghi chép cẩn thận những nội dung mà GV đã lưu ý vào tập.</w:t>
            </w:r>
          </w:p>
        </w:tc>
        <w:tc>
          <w:tcPr>
            <w:tcW w:w="896"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center"/>
              <w:rPr>
                <w:lang w:val="nb-NO"/>
              </w:rPr>
            </w:pPr>
            <w:r>
              <w:rPr>
                <w:lang w:val="nb-NO"/>
              </w:rPr>
              <w:t>05</w:t>
            </w:r>
          </w:p>
        </w:tc>
      </w:tr>
      <w:tr w:rsidR="00321CE0" w:rsidRPr="006B0011" w:rsidTr="00EE7443">
        <w:tc>
          <w:tcPr>
            <w:tcW w:w="587"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b/>
                <w:bCs/>
                <w:lang w:val="nb-NO"/>
              </w:rPr>
            </w:pPr>
            <w:r w:rsidRPr="006B0011">
              <w:rPr>
                <w:b/>
                <w:bCs/>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b/>
                <w:bCs/>
                <w:lang w:val="pt-BR"/>
              </w:rPr>
            </w:pPr>
            <w:r w:rsidRPr="006B0011">
              <w:rPr>
                <w:b/>
                <w:bCs/>
                <w:lang w:val="pt-BR"/>
              </w:rPr>
              <w:t>Hướng dẫn tự học</w:t>
            </w:r>
          </w:p>
          <w:p w:rsidR="00321CE0" w:rsidRPr="006B0011" w:rsidRDefault="00321CE0" w:rsidP="00321CE0">
            <w:pPr>
              <w:spacing w:line="320" w:lineRule="atLeast"/>
              <w:jc w:val="both"/>
              <w:rPr>
                <w:b/>
                <w:lang w:val="pt-BR"/>
              </w:rPr>
            </w:pPr>
          </w:p>
        </w:tc>
        <w:tc>
          <w:tcPr>
            <w:tcW w:w="3260"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hd w:val="clear" w:color="auto" w:fill="FFFFFF"/>
              <w:spacing w:line="320" w:lineRule="atLeast"/>
              <w:jc w:val="both"/>
              <w:rPr>
                <w:lang w:val="pt-BR"/>
              </w:rPr>
            </w:pPr>
            <w:r w:rsidRPr="006B0011">
              <w:rPr>
                <w:lang w:val="pt-BR"/>
              </w:rPr>
              <w:t>- GV giới thiệu và hướng dẫn cho SV đọc những tài liệu tham khảo liên quan đến nội dung bài học tuần sau</w:t>
            </w:r>
            <w:r>
              <w:rPr>
                <w:lang w:val="pt-BR"/>
              </w:rPr>
              <w:t>.</w:t>
            </w:r>
          </w:p>
        </w:tc>
        <w:tc>
          <w:tcPr>
            <w:tcW w:w="2535"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both"/>
              <w:rPr>
                <w:lang w:val="pt-BR"/>
              </w:rPr>
            </w:pPr>
            <w:r w:rsidRPr="006B0011">
              <w:rPr>
                <w:lang w:val="pt-BR"/>
              </w:rPr>
              <w:t>- SV ghi nhớ và ghi chép.</w:t>
            </w:r>
          </w:p>
        </w:tc>
        <w:tc>
          <w:tcPr>
            <w:tcW w:w="896" w:type="dxa"/>
            <w:tcBorders>
              <w:top w:val="single" w:sz="4" w:space="0" w:color="auto"/>
              <w:left w:val="single" w:sz="4" w:space="0" w:color="auto"/>
              <w:bottom w:val="single" w:sz="4" w:space="0" w:color="auto"/>
              <w:right w:val="single" w:sz="4" w:space="0" w:color="auto"/>
            </w:tcBorders>
          </w:tcPr>
          <w:p w:rsidR="00321CE0" w:rsidRPr="006B0011" w:rsidRDefault="00321CE0" w:rsidP="00321CE0">
            <w:pPr>
              <w:spacing w:line="320" w:lineRule="atLeast"/>
              <w:jc w:val="center"/>
              <w:rPr>
                <w:lang w:val="nb-NO"/>
              </w:rPr>
            </w:pPr>
            <w:r>
              <w:rPr>
                <w:lang w:val="nb-NO"/>
              </w:rPr>
              <w:t>03</w:t>
            </w:r>
          </w:p>
        </w:tc>
      </w:tr>
    </w:tbl>
    <w:p w:rsidR="003055D9" w:rsidRPr="006B0011" w:rsidRDefault="003055D9" w:rsidP="000853F8">
      <w:pPr>
        <w:spacing w:line="320" w:lineRule="atLeast"/>
        <w:jc w:val="both"/>
        <w:rPr>
          <w:lang w:val="pt-BR"/>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6662"/>
      </w:tblGrid>
      <w:tr w:rsidR="006765C0" w:rsidRPr="006B0011" w:rsidTr="003C1B04">
        <w:tc>
          <w:tcPr>
            <w:tcW w:w="3114" w:type="dxa"/>
            <w:tcBorders>
              <w:top w:val="single" w:sz="4" w:space="0" w:color="auto"/>
              <w:left w:val="single" w:sz="4" w:space="0" w:color="auto"/>
              <w:bottom w:val="single" w:sz="4" w:space="0" w:color="auto"/>
              <w:right w:val="single" w:sz="4" w:space="0" w:color="auto"/>
            </w:tcBorders>
          </w:tcPr>
          <w:p w:rsidR="006765C0" w:rsidRPr="00BE6A03" w:rsidRDefault="006765C0" w:rsidP="00BE6A03">
            <w:pPr>
              <w:spacing w:line="320" w:lineRule="atLeast"/>
              <w:jc w:val="center"/>
              <w:rPr>
                <w:b/>
                <w:bCs/>
                <w:u w:val="single"/>
                <w:lang w:val="pt-BR"/>
              </w:rPr>
            </w:pPr>
            <w:r w:rsidRPr="00BE6A03">
              <w:rPr>
                <w:b/>
                <w:bCs/>
                <w:u w:val="single"/>
                <w:lang w:val="pt-BR"/>
              </w:rPr>
              <w:t>Nguồn tài liệu tham khảo</w:t>
            </w:r>
          </w:p>
        </w:tc>
        <w:tc>
          <w:tcPr>
            <w:tcW w:w="6662" w:type="dxa"/>
            <w:tcBorders>
              <w:top w:val="single" w:sz="4" w:space="0" w:color="auto"/>
              <w:left w:val="single" w:sz="4" w:space="0" w:color="auto"/>
              <w:bottom w:val="single" w:sz="4" w:space="0" w:color="auto"/>
              <w:right w:val="single" w:sz="4" w:space="0" w:color="auto"/>
            </w:tcBorders>
          </w:tcPr>
          <w:p w:rsidR="001122E1" w:rsidRPr="00AC6114" w:rsidRDefault="001122E1" w:rsidP="000853F8">
            <w:pPr>
              <w:shd w:val="clear" w:color="auto" w:fill="FFFFFF"/>
              <w:tabs>
                <w:tab w:val="left" w:pos="426"/>
              </w:tabs>
              <w:autoSpaceDE w:val="0"/>
              <w:autoSpaceDN w:val="0"/>
              <w:adjustRightInd w:val="0"/>
              <w:spacing w:line="320" w:lineRule="atLeast"/>
              <w:jc w:val="both"/>
            </w:pPr>
            <w:r w:rsidRPr="00AC6114">
              <w:t xml:space="preserve">1. </w:t>
            </w:r>
            <w:proofErr w:type="spellStart"/>
            <w:r w:rsidRPr="00AC6114">
              <w:t>Bộ</w:t>
            </w:r>
            <w:proofErr w:type="spellEnd"/>
            <w:r w:rsidRPr="00AC6114">
              <w:t xml:space="preserve"> LĐ-TB </w:t>
            </w:r>
            <w:proofErr w:type="spellStart"/>
            <w:r w:rsidRPr="00AC6114">
              <w:t>và</w:t>
            </w:r>
            <w:proofErr w:type="spellEnd"/>
            <w:r w:rsidRPr="00AC6114">
              <w:t xml:space="preserve"> XH, </w:t>
            </w:r>
            <w:proofErr w:type="spellStart"/>
            <w:r w:rsidRPr="00AC6114">
              <w:t>Tổng</w:t>
            </w:r>
            <w:proofErr w:type="spellEnd"/>
            <w:r w:rsidRPr="00AC6114">
              <w:t xml:space="preserve"> </w:t>
            </w:r>
            <w:proofErr w:type="spellStart"/>
            <w:r w:rsidRPr="00AC6114">
              <w:t>cục</w:t>
            </w:r>
            <w:proofErr w:type="spellEnd"/>
            <w:r w:rsidRPr="00AC6114">
              <w:t xml:space="preserve"> </w:t>
            </w:r>
            <w:proofErr w:type="spellStart"/>
            <w:r w:rsidRPr="00AC6114">
              <w:t>dạy</w:t>
            </w:r>
            <w:proofErr w:type="spellEnd"/>
            <w:r w:rsidRPr="00AC6114">
              <w:t xml:space="preserve"> </w:t>
            </w:r>
            <w:proofErr w:type="spellStart"/>
            <w:r w:rsidRPr="00AC6114">
              <w:t>nghề</w:t>
            </w:r>
            <w:proofErr w:type="spellEnd"/>
            <w:r w:rsidRPr="00AC6114">
              <w:t>,</w:t>
            </w:r>
            <w:r w:rsidRPr="00AC6114">
              <w:rPr>
                <w:i/>
              </w:rPr>
              <w:t xml:space="preserve"> </w:t>
            </w:r>
            <w:proofErr w:type="spellStart"/>
            <w:r w:rsidRPr="00AC6114">
              <w:rPr>
                <w:i/>
              </w:rPr>
              <w:t>Giáo</w:t>
            </w:r>
            <w:proofErr w:type="spellEnd"/>
            <w:r w:rsidRPr="00AC6114">
              <w:rPr>
                <w:i/>
              </w:rPr>
              <w:t xml:space="preserve"> </w:t>
            </w:r>
            <w:proofErr w:type="spellStart"/>
            <w:r w:rsidRPr="00AC6114">
              <w:rPr>
                <w:i/>
              </w:rPr>
              <w:t>trình</w:t>
            </w:r>
            <w:proofErr w:type="spellEnd"/>
            <w:r w:rsidRPr="00AC6114">
              <w:rPr>
                <w:i/>
              </w:rPr>
              <w:t xml:space="preserve"> </w:t>
            </w:r>
            <w:proofErr w:type="spellStart"/>
            <w:r w:rsidRPr="00AC6114">
              <w:rPr>
                <w:i/>
              </w:rPr>
              <w:t>Chính</w:t>
            </w:r>
            <w:proofErr w:type="spellEnd"/>
            <w:r w:rsidRPr="00AC6114">
              <w:rPr>
                <w:i/>
              </w:rPr>
              <w:t xml:space="preserve"> </w:t>
            </w:r>
            <w:proofErr w:type="spellStart"/>
            <w:r w:rsidRPr="00AC6114">
              <w:rPr>
                <w:i/>
              </w:rPr>
              <w:t>trị</w:t>
            </w:r>
            <w:proofErr w:type="spellEnd"/>
            <w:r w:rsidRPr="00AC6114">
              <w:rPr>
                <w:i/>
              </w:rPr>
              <w:t xml:space="preserve"> </w:t>
            </w:r>
            <w:proofErr w:type="spellStart"/>
            <w:r w:rsidRPr="00AC6114">
              <w:rPr>
                <w:i/>
              </w:rPr>
              <w:t>dự</w:t>
            </w:r>
            <w:proofErr w:type="spellEnd"/>
            <w:r w:rsidRPr="00AC6114">
              <w:rPr>
                <w:i/>
              </w:rPr>
              <w:t xml:space="preserve"> </w:t>
            </w:r>
            <w:proofErr w:type="spellStart"/>
            <w:r w:rsidRPr="00AC6114">
              <w:rPr>
                <w:i/>
              </w:rPr>
              <w:t>thảo</w:t>
            </w:r>
            <w:proofErr w:type="spellEnd"/>
            <w:r w:rsidRPr="00AC6114">
              <w:rPr>
                <w:i/>
              </w:rPr>
              <w:t xml:space="preserve"> </w:t>
            </w:r>
            <w:r w:rsidR="00BE6A03">
              <w:t>(</w:t>
            </w:r>
            <w:proofErr w:type="spellStart"/>
            <w:r w:rsidR="00BE6A03">
              <w:t>D</w:t>
            </w:r>
            <w:r w:rsidRPr="00AC6114">
              <w:t>ùng</w:t>
            </w:r>
            <w:proofErr w:type="spellEnd"/>
            <w:r w:rsidRPr="00AC6114">
              <w:t xml:space="preserve"> </w:t>
            </w:r>
            <w:proofErr w:type="spellStart"/>
            <w:r w:rsidRPr="00AC6114">
              <w:t>cho</w:t>
            </w:r>
            <w:proofErr w:type="spellEnd"/>
            <w:r w:rsidRPr="00AC6114">
              <w:t xml:space="preserve"> </w:t>
            </w:r>
            <w:proofErr w:type="spellStart"/>
            <w:r w:rsidRPr="00AC6114">
              <w:t>hệ</w:t>
            </w:r>
            <w:proofErr w:type="spellEnd"/>
            <w:r w:rsidRPr="00AC6114">
              <w:t xml:space="preserve"> Cao </w:t>
            </w:r>
            <w:proofErr w:type="spellStart"/>
            <w:r w:rsidRPr="00AC6114">
              <w:t>đẳng</w:t>
            </w:r>
            <w:proofErr w:type="spellEnd"/>
            <w:r w:rsidRPr="00AC6114">
              <w:t>).</w:t>
            </w:r>
          </w:p>
          <w:p w:rsidR="001122E1" w:rsidRPr="00AC6114" w:rsidRDefault="001122E1" w:rsidP="000853F8">
            <w:pPr>
              <w:shd w:val="clear" w:color="auto" w:fill="FFFFFF"/>
              <w:tabs>
                <w:tab w:val="left" w:pos="426"/>
              </w:tabs>
              <w:autoSpaceDE w:val="0"/>
              <w:autoSpaceDN w:val="0"/>
              <w:adjustRightInd w:val="0"/>
              <w:spacing w:line="320" w:lineRule="atLeast"/>
              <w:jc w:val="both"/>
            </w:pPr>
            <w:r w:rsidRPr="00AC6114">
              <w:t xml:space="preserve">2. </w:t>
            </w:r>
            <w:r w:rsidRPr="00AC6114">
              <w:rPr>
                <w:lang w:val="vi-VN"/>
              </w:rPr>
              <w:t xml:space="preserve">Chương trình môn học </w:t>
            </w:r>
            <w:r w:rsidRPr="00AC6114">
              <w:t>G</w:t>
            </w:r>
            <w:r w:rsidRPr="00AC6114">
              <w:rPr>
                <w:lang w:val="vi-VN"/>
              </w:rPr>
              <w:t>iáo dục chính trị thuộc khối các môn học chung trong chương trình đào tạo trình độ trung cấp, trình độ cao đẳng</w:t>
            </w:r>
            <w:r w:rsidRPr="00AC6114">
              <w:t>.</w:t>
            </w:r>
          </w:p>
          <w:p w:rsidR="001122E1" w:rsidRPr="00AC6114" w:rsidRDefault="001122E1" w:rsidP="000853F8">
            <w:pPr>
              <w:pStyle w:val="Subtitle"/>
              <w:spacing w:line="320" w:lineRule="atLeast"/>
              <w:jc w:val="left"/>
              <w:rPr>
                <w:rFonts w:ascii="Times New Roman" w:hAnsi="Times New Roman"/>
                <w:bCs/>
                <w:i/>
                <w:sz w:val="24"/>
                <w:lang w:val="en-US"/>
              </w:rPr>
            </w:pPr>
            <w:r w:rsidRPr="00AC6114">
              <w:rPr>
                <w:rFonts w:ascii="Times New Roman" w:hAnsi="Times New Roman"/>
                <w:sz w:val="24"/>
                <w:lang w:val="en-US"/>
              </w:rPr>
              <w:t xml:space="preserve">3. </w:t>
            </w:r>
            <w:proofErr w:type="spellStart"/>
            <w:r w:rsidRPr="00AC6114">
              <w:rPr>
                <w:rFonts w:ascii="Times New Roman" w:hAnsi="Times New Roman"/>
                <w:sz w:val="24"/>
                <w:lang w:val="en-US"/>
              </w:rPr>
              <w:t>Tài</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liệu</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học</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tập</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môn</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Giáo</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dục</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Chính</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trị</w:t>
            </w:r>
            <w:proofErr w:type="spellEnd"/>
            <w:r w:rsidRPr="00AC6114">
              <w:rPr>
                <w:rFonts w:ascii="Times New Roman" w:hAnsi="Times New Roman"/>
                <w:sz w:val="24"/>
              </w:rPr>
              <w:t xml:space="preserve"> </w:t>
            </w:r>
            <w:proofErr w:type="spellStart"/>
            <w:r w:rsidRPr="00AC6114">
              <w:rPr>
                <w:rFonts w:ascii="Times New Roman" w:hAnsi="Times New Roman"/>
                <w:sz w:val="24"/>
              </w:rPr>
              <w:t>lưu</w:t>
            </w:r>
            <w:proofErr w:type="spellEnd"/>
            <w:r w:rsidRPr="00AC6114">
              <w:rPr>
                <w:rFonts w:ascii="Times New Roman" w:hAnsi="Times New Roman"/>
                <w:sz w:val="24"/>
              </w:rPr>
              <w:t xml:space="preserve"> </w:t>
            </w:r>
            <w:proofErr w:type="spellStart"/>
            <w:r w:rsidRPr="00AC6114">
              <w:rPr>
                <w:rFonts w:ascii="Times New Roman" w:hAnsi="Times New Roman"/>
                <w:sz w:val="24"/>
              </w:rPr>
              <w:t>hành</w:t>
            </w:r>
            <w:proofErr w:type="spellEnd"/>
            <w:r w:rsidRPr="00AC6114">
              <w:rPr>
                <w:rFonts w:ascii="Times New Roman" w:hAnsi="Times New Roman"/>
                <w:sz w:val="24"/>
              </w:rPr>
              <w:t xml:space="preserve"> </w:t>
            </w:r>
            <w:proofErr w:type="spellStart"/>
            <w:r w:rsidRPr="00AC6114">
              <w:rPr>
                <w:rFonts w:ascii="Times New Roman" w:hAnsi="Times New Roman"/>
                <w:sz w:val="24"/>
              </w:rPr>
              <w:t>nội</w:t>
            </w:r>
            <w:proofErr w:type="spellEnd"/>
            <w:r w:rsidRPr="00AC6114">
              <w:rPr>
                <w:rFonts w:ascii="Times New Roman" w:hAnsi="Times New Roman"/>
                <w:sz w:val="24"/>
              </w:rPr>
              <w:t xml:space="preserve"> </w:t>
            </w:r>
            <w:proofErr w:type="spellStart"/>
            <w:r w:rsidRPr="00AC6114">
              <w:rPr>
                <w:rFonts w:ascii="Times New Roman" w:hAnsi="Times New Roman"/>
                <w:sz w:val="24"/>
              </w:rPr>
              <w:t>bộ</w:t>
            </w:r>
            <w:proofErr w:type="spellEnd"/>
            <w:r w:rsidRPr="00AC6114">
              <w:rPr>
                <w:rFonts w:ascii="Times New Roman" w:hAnsi="Times New Roman"/>
                <w:sz w:val="24"/>
              </w:rPr>
              <w:t xml:space="preserve"> </w:t>
            </w:r>
            <w:proofErr w:type="spellStart"/>
            <w:r w:rsidRPr="00AC6114">
              <w:rPr>
                <w:rFonts w:ascii="Times New Roman" w:hAnsi="Times New Roman"/>
                <w:sz w:val="24"/>
              </w:rPr>
              <w:t>của</w:t>
            </w:r>
            <w:proofErr w:type="spellEnd"/>
            <w:r w:rsidRPr="00AC6114">
              <w:rPr>
                <w:rFonts w:ascii="Times New Roman" w:hAnsi="Times New Roman"/>
                <w:sz w:val="24"/>
              </w:rPr>
              <w:t xml:space="preserve"> </w:t>
            </w:r>
            <w:proofErr w:type="spellStart"/>
            <w:r w:rsidRPr="00AC6114">
              <w:rPr>
                <w:rFonts w:ascii="Times New Roman" w:hAnsi="Times New Roman"/>
                <w:sz w:val="24"/>
                <w:lang w:val="en-US"/>
              </w:rPr>
              <w:t>Khoa</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Lý</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luận</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Chính</w:t>
            </w:r>
            <w:proofErr w:type="spellEnd"/>
            <w:r w:rsidRPr="00AC6114">
              <w:rPr>
                <w:rFonts w:ascii="Times New Roman" w:hAnsi="Times New Roman"/>
                <w:sz w:val="24"/>
                <w:lang w:val="en-US"/>
              </w:rPr>
              <w:t xml:space="preserve"> </w:t>
            </w:r>
            <w:proofErr w:type="spellStart"/>
            <w:r w:rsidRPr="00AC6114">
              <w:rPr>
                <w:rFonts w:ascii="Times New Roman" w:hAnsi="Times New Roman"/>
                <w:sz w:val="24"/>
                <w:lang w:val="en-US"/>
              </w:rPr>
              <w:t>trị</w:t>
            </w:r>
            <w:proofErr w:type="spellEnd"/>
            <w:r w:rsidRPr="00AC6114">
              <w:rPr>
                <w:rFonts w:ascii="Times New Roman" w:hAnsi="Times New Roman"/>
                <w:sz w:val="24"/>
                <w:lang w:val="en-US"/>
              </w:rPr>
              <w:t xml:space="preserve"> </w:t>
            </w:r>
            <w:r>
              <w:rPr>
                <w:rFonts w:ascii="Times New Roman" w:hAnsi="Times New Roman"/>
                <w:sz w:val="24"/>
              </w:rPr>
              <w:t>2019. (</w:t>
            </w:r>
            <w:r>
              <w:rPr>
                <w:rFonts w:ascii="Times New Roman" w:hAnsi="Times New Roman"/>
                <w:sz w:val="24"/>
                <w:lang w:val="en-US"/>
              </w:rPr>
              <w:t>D</w:t>
            </w:r>
            <w:proofErr w:type="spellStart"/>
            <w:r w:rsidRPr="00AC6114">
              <w:rPr>
                <w:rFonts w:ascii="Times New Roman" w:hAnsi="Times New Roman"/>
                <w:sz w:val="24"/>
              </w:rPr>
              <w:t>ùng</w:t>
            </w:r>
            <w:proofErr w:type="spellEnd"/>
            <w:r w:rsidRPr="00AC6114">
              <w:rPr>
                <w:rFonts w:ascii="Times New Roman" w:hAnsi="Times New Roman"/>
                <w:sz w:val="24"/>
              </w:rPr>
              <w:t xml:space="preserve"> </w:t>
            </w:r>
            <w:proofErr w:type="spellStart"/>
            <w:r w:rsidRPr="00AC6114">
              <w:rPr>
                <w:rFonts w:ascii="Times New Roman" w:hAnsi="Times New Roman"/>
                <w:sz w:val="24"/>
              </w:rPr>
              <w:t>cho</w:t>
            </w:r>
            <w:proofErr w:type="spellEnd"/>
            <w:r w:rsidRPr="00AC6114">
              <w:rPr>
                <w:rFonts w:ascii="Times New Roman" w:hAnsi="Times New Roman"/>
                <w:sz w:val="24"/>
              </w:rPr>
              <w:t xml:space="preserve"> </w:t>
            </w:r>
            <w:proofErr w:type="spellStart"/>
            <w:r w:rsidRPr="00AC6114">
              <w:rPr>
                <w:rFonts w:ascii="Times New Roman" w:hAnsi="Times New Roman"/>
                <w:sz w:val="24"/>
              </w:rPr>
              <w:t>hệ</w:t>
            </w:r>
            <w:proofErr w:type="spellEnd"/>
            <w:r w:rsidRPr="00AC6114">
              <w:rPr>
                <w:rFonts w:ascii="Times New Roman" w:hAnsi="Times New Roman"/>
                <w:sz w:val="24"/>
              </w:rPr>
              <w:t xml:space="preserve"> </w:t>
            </w:r>
            <w:r w:rsidRPr="00AC6114">
              <w:rPr>
                <w:rFonts w:ascii="Times New Roman" w:hAnsi="Times New Roman"/>
                <w:sz w:val="24"/>
                <w:lang w:val="en-US"/>
              </w:rPr>
              <w:t xml:space="preserve">Cao </w:t>
            </w:r>
            <w:proofErr w:type="spellStart"/>
            <w:r w:rsidRPr="00AC6114">
              <w:rPr>
                <w:rFonts w:ascii="Times New Roman" w:hAnsi="Times New Roman"/>
                <w:sz w:val="24"/>
                <w:lang w:val="en-US"/>
              </w:rPr>
              <w:t>đẳng</w:t>
            </w:r>
            <w:proofErr w:type="spellEnd"/>
            <w:r w:rsidRPr="00AC6114">
              <w:rPr>
                <w:rFonts w:ascii="Times New Roman" w:hAnsi="Times New Roman"/>
                <w:sz w:val="24"/>
              </w:rPr>
              <w:t>).</w:t>
            </w:r>
          </w:p>
          <w:p w:rsidR="001122E1" w:rsidRPr="00AC6114" w:rsidRDefault="001122E1" w:rsidP="000853F8">
            <w:pPr>
              <w:spacing w:line="320" w:lineRule="atLeast"/>
              <w:jc w:val="both"/>
            </w:pPr>
            <w:r w:rsidRPr="00AC6114">
              <w:t xml:space="preserve">4. </w:t>
            </w:r>
            <w:proofErr w:type="spellStart"/>
            <w:r w:rsidRPr="00AC6114">
              <w:t>Bộ</w:t>
            </w:r>
            <w:proofErr w:type="spellEnd"/>
            <w:r w:rsidRPr="00AC6114">
              <w:t xml:space="preserve"> </w:t>
            </w:r>
            <w:proofErr w:type="spellStart"/>
            <w:r w:rsidRPr="00AC6114">
              <w:t>giáo</w:t>
            </w:r>
            <w:proofErr w:type="spellEnd"/>
            <w:r w:rsidRPr="00AC6114">
              <w:t xml:space="preserve"> </w:t>
            </w:r>
            <w:proofErr w:type="spellStart"/>
            <w:r w:rsidRPr="00AC6114">
              <w:t>dục</w:t>
            </w:r>
            <w:proofErr w:type="spellEnd"/>
            <w:r w:rsidRPr="00AC6114">
              <w:t xml:space="preserve"> </w:t>
            </w:r>
            <w:proofErr w:type="spellStart"/>
            <w:r w:rsidRPr="00AC6114">
              <w:t>và</w:t>
            </w:r>
            <w:proofErr w:type="spellEnd"/>
            <w:r w:rsidRPr="00AC6114">
              <w:t xml:space="preserve"> </w:t>
            </w:r>
            <w:proofErr w:type="spellStart"/>
            <w:r w:rsidRPr="00AC6114">
              <w:t>đào</w:t>
            </w:r>
            <w:proofErr w:type="spellEnd"/>
            <w:r w:rsidRPr="00AC6114">
              <w:t xml:space="preserve"> </w:t>
            </w:r>
            <w:proofErr w:type="spellStart"/>
            <w:r w:rsidRPr="00AC6114">
              <w:t>tạo</w:t>
            </w:r>
            <w:proofErr w:type="spellEnd"/>
            <w:r w:rsidRPr="00AC6114">
              <w:t xml:space="preserve">, </w:t>
            </w:r>
            <w:proofErr w:type="spellStart"/>
            <w:r w:rsidRPr="00AC6114">
              <w:t>Giáo</w:t>
            </w:r>
            <w:proofErr w:type="spellEnd"/>
            <w:r w:rsidRPr="00AC6114">
              <w:t xml:space="preserve"> </w:t>
            </w:r>
            <w:proofErr w:type="spellStart"/>
            <w:r w:rsidRPr="00AC6114">
              <w:t>trình</w:t>
            </w:r>
            <w:proofErr w:type="spellEnd"/>
            <w:r w:rsidRPr="00AC6114">
              <w:t xml:space="preserve"> </w:t>
            </w:r>
            <w:proofErr w:type="spellStart"/>
            <w:r w:rsidRPr="00AC6114">
              <w:t>triết</w:t>
            </w:r>
            <w:proofErr w:type="spellEnd"/>
            <w:r w:rsidRPr="00AC6114">
              <w:t xml:space="preserve"> </w:t>
            </w:r>
            <w:proofErr w:type="spellStart"/>
            <w:r w:rsidRPr="00AC6114">
              <w:t>học</w:t>
            </w:r>
            <w:proofErr w:type="spellEnd"/>
            <w:r w:rsidRPr="00AC6114">
              <w:t xml:space="preserve"> </w:t>
            </w:r>
            <w:proofErr w:type="spellStart"/>
            <w:r w:rsidRPr="00AC6114">
              <w:t>Mác</w:t>
            </w:r>
            <w:proofErr w:type="spellEnd"/>
            <w:r w:rsidRPr="00AC6114">
              <w:t xml:space="preserve"> – </w:t>
            </w:r>
            <w:proofErr w:type="spellStart"/>
            <w:r w:rsidRPr="00AC6114">
              <w:t>Lênin</w:t>
            </w:r>
            <w:proofErr w:type="spellEnd"/>
            <w:r w:rsidRPr="00AC6114">
              <w:t xml:space="preserve">, </w:t>
            </w:r>
            <w:proofErr w:type="spellStart"/>
            <w:r w:rsidRPr="00AC6114">
              <w:t>tài</w:t>
            </w:r>
            <w:proofErr w:type="spellEnd"/>
            <w:r w:rsidRPr="00AC6114">
              <w:t xml:space="preserve"> </w:t>
            </w:r>
            <w:proofErr w:type="spellStart"/>
            <w:r w:rsidRPr="00AC6114">
              <w:t>liệu</w:t>
            </w:r>
            <w:proofErr w:type="spellEnd"/>
            <w:r w:rsidRPr="00AC6114">
              <w:t xml:space="preserve"> </w:t>
            </w:r>
            <w:proofErr w:type="spellStart"/>
            <w:r w:rsidRPr="00AC6114">
              <w:t>dùng</w:t>
            </w:r>
            <w:proofErr w:type="spellEnd"/>
            <w:r w:rsidRPr="00AC6114">
              <w:t xml:space="preserve"> </w:t>
            </w:r>
            <w:proofErr w:type="spellStart"/>
            <w:r w:rsidRPr="00AC6114">
              <w:t>tập</w:t>
            </w:r>
            <w:proofErr w:type="spellEnd"/>
            <w:r w:rsidRPr="00AC6114">
              <w:t xml:space="preserve"> </w:t>
            </w:r>
            <w:proofErr w:type="spellStart"/>
            <w:r w:rsidRPr="00AC6114">
              <w:t>huấn</w:t>
            </w:r>
            <w:proofErr w:type="spellEnd"/>
            <w:r w:rsidRPr="00AC6114">
              <w:t xml:space="preserve"> </w:t>
            </w:r>
            <w:proofErr w:type="spellStart"/>
            <w:r w:rsidRPr="00AC6114">
              <w:t>giảng</w:t>
            </w:r>
            <w:proofErr w:type="spellEnd"/>
            <w:r w:rsidRPr="00AC6114">
              <w:t xml:space="preserve"> </w:t>
            </w:r>
            <w:proofErr w:type="spellStart"/>
            <w:r w:rsidRPr="00AC6114">
              <w:t>dạy</w:t>
            </w:r>
            <w:proofErr w:type="spellEnd"/>
            <w:r w:rsidRPr="00AC6114">
              <w:t xml:space="preserve"> </w:t>
            </w:r>
            <w:proofErr w:type="spellStart"/>
            <w:r w:rsidRPr="00AC6114">
              <w:t>năm</w:t>
            </w:r>
            <w:proofErr w:type="spellEnd"/>
            <w:r w:rsidRPr="00AC6114">
              <w:t xml:space="preserve"> 2019.</w:t>
            </w:r>
          </w:p>
          <w:p w:rsidR="006765C0" w:rsidRPr="006B0011" w:rsidRDefault="001122E1" w:rsidP="000853F8">
            <w:pPr>
              <w:shd w:val="clear" w:color="auto" w:fill="FFFFFF"/>
              <w:tabs>
                <w:tab w:val="left" w:pos="426"/>
              </w:tabs>
              <w:autoSpaceDE w:val="0"/>
              <w:autoSpaceDN w:val="0"/>
              <w:adjustRightInd w:val="0"/>
              <w:spacing w:line="320" w:lineRule="atLeast"/>
              <w:jc w:val="both"/>
              <w:rPr>
                <w:lang w:val="pt-BR"/>
              </w:rPr>
            </w:pPr>
            <w:r w:rsidRPr="00AC6114">
              <w:rPr>
                <w:shd w:val="clear" w:color="auto" w:fill="FFFFFF"/>
                <w:lang w:val="sv-SE"/>
              </w:rPr>
              <w:t xml:space="preserve">5. </w:t>
            </w:r>
            <w:proofErr w:type="spellStart"/>
            <w:r w:rsidRPr="00AC6114">
              <w:t>Bộ</w:t>
            </w:r>
            <w:proofErr w:type="spellEnd"/>
            <w:r w:rsidRPr="00AC6114">
              <w:t xml:space="preserve"> </w:t>
            </w:r>
            <w:proofErr w:type="spellStart"/>
            <w:r w:rsidRPr="00AC6114">
              <w:t>giáo</w:t>
            </w:r>
            <w:proofErr w:type="spellEnd"/>
            <w:r w:rsidRPr="00AC6114">
              <w:t xml:space="preserve"> </w:t>
            </w:r>
            <w:proofErr w:type="spellStart"/>
            <w:r w:rsidRPr="00AC6114">
              <w:t>dục</w:t>
            </w:r>
            <w:proofErr w:type="spellEnd"/>
            <w:r w:rsidRPr="00AC6114">
              <w:t xml:space="preserve"> </w:t>
            </w:r>
            <w:proofErr w:type="spellStart"/>
            <w:r w:rsidRPr="00AC6114">
              <w:t>và</w:t>
            </w:r>
            <w:proofErr w:type="spellEnd"/>
            <w:r w:rsidRPr="00AC6114">
              <w:t xml:space="preserve"> </w:t>
            </w:r>
            <w:proofErr w:type="spellStart"/>
            <w:r w:rsidRPr="00AC6114">
              <w:t>đào</w:t>
            </w:r>
            <w:proofErr w:type="spellEnd"/>
            <w:r w:rsidRPr="00AC6114">
              <w:t xml:space="preserve"> </w:t>
            </w:r>
            <w:proofErr w:type="spellStart"/>
            <w:r w:rsidRPr="00AC6114">
              <w:t>tạo</w:t>
            </w:r>
            <w:proofErr w:type="spellEnd"/>
            <w:r w:rsidRPr="00AC6114">
              <w:rPr>
                <w:shd w:val="clear" w:color="auto" w:fill="FFFFFF"/>
                <w:lang w:val="sv-SE"/>
              </w:rPr>
              <w:t>, Giáo trình Những nguyên lý cơ bản của chủ nghĩa Mác – Lênin,</w:t>
            </w:r>
            <w:r>
              <w:rPr>
                <w:shd w:val="clear" w:color="auto" w:fill="FFFFFF"/>
                <w:lang w:val="sv-SE"/>
              </w:rPr>
              <w:t xml:space="preserve"> NXb Chính trị Quốc gia sự thật, 2015.</w:t>
            </w:r>
          </w:p>
        </w:tc>
      </w:tr>
    </w:tbl>
    <w:p w:rsidR="006765C0" w:rsidRPr="006B0011" w:rsidRDefault="006765C0" w:rsidP="000853F8">
      <w:pPr>
        <w:spacing w:line="320" w:lineRule="atLeast"/>
        <w:jc w:val="both"/>
        <w:rPr>
          <w:b/>
          <w:bCs/>
          <w:lang w:val="pt-BR"/>
        </w:rPr>
      </w:pPr>
    </w:p>
    <w:tbl>
      <w:tblPr>
        <w:tblW w:w="9283" w:type="dxa"/>
        <w:tblLook w:val="01E0" w:firstRow="1" w:lastRow="1" w:firstColumn="1" w:lastColumn="1" w:noHBand="0" w:noVBand="0"/>
      </w:tblPr>
      <w:tblGrid>
        <w:gridCol w:w="3721"/>
        <w:gridCol w:w="5562"/>
      </w:tblGrid>
      <w:tr w:rsidR="006765C0" w:rsidRPr="006B0011" w:rsidTr="003C1B04">
        <w:trPr>
          <w:trHeight w:val="2322"/>
        </w:trPr>
        <w:tc>
          <w:tcPr>
            <w:tcW w:w="3721" w:type="dxa"/>
          </w:tcPr>
          <w:p w:rsidR="006765C0" w:rsidRPr="006B0011" w:rsidRDefault="006765C0" w:rsidP="000853F8">
            <w:pPr>
              <w:spacing w:line="320" w:lineRule="atLeast"/>
              <w:jc w:val="both"/>
              <w:rPr>
                <w:b/>
                <w:lang w:val="pt-BR"/>
              </w:rPr>
            </w:pP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r w:rsidRPr="006B0011">
              <w:rPr>
                <w:b/>
                <w:bCs/>
                <w:lang w:val="pt-BR"/>
              </w:rPr>
              <w:t>TỔ TRƯỞNG BỘ MÔN</w:t>
            </w: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r w:rsidRPr="006B0011">
              <w:rPr>
                <w:b/>
                <w:bCs/>
                <w:lang w:val="pt-BR"/>
              </w:rPr>
              <w:t>Đinh Thị Huyên</w:t>
            </w: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
                <w:bCs/>
                <w:lang w:val="pt-BR"/>
              </w:rPr>
            </w:pPr>
          </w:p>
        </w:tc>
        <w:tc>
          <w:tcPr>
            <w:tcW w:w="5562" w:type="dxa"/>
          </w:tcPr>
          <w:p w:rsidR="006765C0" w:rsidRPr="006B0011" w:rsidRDefault="006765C0" w:rsidP="000853F8">
            <w:pPr>
              <w:spacing w:line="320" w:lineRule="atLeast"/>
              <w:jc w:val="both"/>
              <w:rPr>
                <w:i/>
                <w:lang w:val="pt-BR"/>
              </w:rPr>
            </w:pPr>
          </w:p>
          <w:p w:rsidR="006765C0" w:rsidRPr="006B0011" w:rsidRDefault="006765C0" w:rsidP="000853F8">
            <w:pPr>
              <w:spacing w:line="320" w:lineRule="atLeast"/>
              <w:jc w:val="both"/>
              <w:rPr>
                <w:i/>
                <w:lang w:val="pt-BR"/>
              </w:rPr>
            </w:pPr>
            <w:r w:rsidRPr="006B0011">
              <w:rPr>
                <w:i/>
                <w:lang w:val="pt-BR"/>
              </w:rPr>
              <w:t>TP Hồ Chí Minh, ngày 18 tháng 10 năm 2019</w:t>
            </w:r>
          </w:p>
          <w:p w:rsidR="006765C0" w:rsidRPr="006B0011" w:rsidRDefault="006765C0" w:rsidP="000853F8">
            <w:pPr>
              <w:spacing w:line="320" w:lineRule="atLeast"/>
              <w:jc w:val="center"/>
              <w:rPr>
                <w:b/>
                <w:bCs/>
                <w:lang w:val="pt-BR"/>
              </w:rPr>
            </w:pPr>
            <w:r w:rsidRPr="006B0011">
              <w:rPr>
                <w:b/>
                <w:bCs/>
                <w:lang w:val="pt-BR"/>
              </w:rPr>
              <w:t>GIÁO VIÊN</w:t>
            </w: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p>
          <w:p w:rsidR="006765C0" w:rsidRPr="006B0011" w:rsidRDefault="006765C0" w:rsidP="000853F8">
            <w:pPr>
              <w:spacing w:line="320" w:lineRule="atLeast"/>
              <w:jc w:val="center"/>
              <w:rPr>
                <w:b/>
                <w:bCs/>
                <w:lang w:val="pt-BR"/>
              </w:rPr>
            </w:pPr>
            <w:r w:rsidRPr="006B0011">
              <w:rPr>
                <w:b/>
                <w:bCs/>
                <w:lang w:val="pt-BR"/>
              </w:rPr>
              <w:t>Hoàng Thị Trang</w:t>
            </w: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bCs/>
                <w:lang w:val="pt-BR"/>
              </w:rPr>
            </w:pPr>
          </w:p>
          <w:p w:rsidR="006765C0" w:rsidRPr="006B0011" w:rsidRDefault="006765C0" w:rsidP="000853F8">
            <w:pPr>
              <w:spacing w:line="320" w:lineRule="atLeast"/>
              <w:jc w:val="both"/>
              <w:rPr>
                <w:lang w:val="pt-BR"/>
              </w:rPr>
            </w:pPr>
          </w:p>
          <w:p w:rsidR="006765C0" w:rsidRPr="006B0011" w:rsidRDefault="006765C0" w:rsidP="000853F8">
            <w:pPr>
              <w:spacing w:line="320" w:lineRule="atLeast"/>
              <w:jc w:val="both"/>
              <w:rPr>
                <w:lang w:val="pt-BR"/>
              </w:rPr>
            </w:pPr>
          </w:p>
        </w:tc>
      </w:tr>
    </w:tbl>
    <w:p w:rsidR="006765C0" w:rsidRPr="003515DE" w:rsidRDefault="006765C0"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3515DE" w:rsidRDefault="00DB2ACD" w:rsidP="000853F8">
      <w:pPr>
        <w:spacing w:line="320" w:lineRule="atLeast"/>
        <w:jc w:val="both"/>
        <w:rPr>
          <w:sz w:val="26"/>
          <w:szCs w:val="26"/>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DB2ACD" w:rsidRPr="00D362B2" w:rsidRDefault="00DB2ACD"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p w:rsidR="003055D9" w:rsidRPr="00D362B2" w:rsidRDefault="003055D9" w:rsidP="000853F8">
      <w:pPr>
        <w:spacing w:line="320" w:lineRule="atLeast"/>
        <w:rPr>
          <w:sz w:val="28"/>
          <w:szCs w:val="28"/>
          <w:lang w:val="pt-BR"/>
        </w:rPr>
      </w:pPr>
    </w:p>
    <w:sectPr w:rsidR="003055D9" w:rsidRPr="00D362B2" w:rsidSect="00753A0F">
      <w:footerReference w:type="default" r:id="rId8"/>
      <w:pgSz w:w="11907" w:h="16840" w:code="9"/>
      <w:pgMar w:top="567" w:right="851" w:bottom="567"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E6A" w:rsidRDefault="00305E6A">
      <w:r>
        <w:separator/>
      </w:r>
    </w:p>
  </w:endnote>
  <w:endnote w:type="continuationSeparator" w:id="0">
    <w:p w:rsidR="00305E6A" w:rsidRDefault="00305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8031635"/>
      <w:docPartObj>
        <w:docPartGallery w:val="Page Numbers (Bottom of Page)"/>
        <w:docPartUnique/>
      </w:docPartObj>
    </w:sdtPr>
    <w:sdtEndPr>
      <w:rPr>
        <w:noProof/>
      </w:rPr>
    </w:sdtEndPr>
    <w:sdtContent>
      <w:p w:rsidR="00227BB5" w:rsidRDefault="00227BB5">
        <w:pPr>
          <w:pStyle w:val="Footer"/>
          <w:jc w:val="center"/>
        </w:pPr>
        <w:r>
          <w:fldChar w:fldCharType="begin"/>
        </w:r>
        <w:r>
          <w:instrText xml:space="preserve"> PAGE   \* MERGEFORMAT </w:instrText>
        </w:r>
        <w:r>
          <w:fldChar w:fldCharType="separate"/>
        </w:r>
        <w:r w:rsidR="00321CE0">
          <w:rPr>
            <w:noProof/>
          </w:rPr>
          <w:t>9</w:t>
        </w:r>
        <w:r>
          <w:rPr>
            <w:noProof/>
          </w:rPr>
          <w:fldChar w:fldCharType="end"/>
        </w:r>
      </w:p>
    </w:sdtContent>
  </w:sdt>
  <w:p w:rsidR="007972B9" w:rsidRDefault="007972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E6A" w:rsidRDefault="00305E6A">
      <w:r>
        <w:separator/>
      </w:r>
    </w:p>
  </w:footnote>
  <w:footnote w:type="continuationSeparator" w:id="0">
    <w:p w:rsidR="00305E6A" w:rsidRDefault="00305E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5D9"/>
    <w:rsid w:val="0000162C"/>
    <w:rsid w:val="00002D6F"/>
    <w:rsid w:val="00005DC9"/>
    <w:rsid w:val="00010F5D"/>
    <w:rsid w:val="00033139"/>
    <w:rsid w:val="000664B7"/>
    <w:rsid w:val="00071CA2"/>
    <w:rsid w:val="000853F8"/>
    <w:rsid w:val="000B4662"/>
    <w:rsid w:val="000C7F4F"/>
    <w:rsid w:val="00107EE3"/>
    <w:rsid w:val="001122E1"/>
    <w:rsid w:val="001354ED"/>
    <w:rsid w:val="00143FFE"/>
    <w:rsid w:val="00152B3E"/>
    <w:rsid w:val="00166874"/>
    <w:rsid w:val="001813FF"/>
    <w:rsid w:val="001818F2"/>
    <w:rsid w:val="00187304"/>
    <w:rsid w:val="001A628E"/>
    <w:rsid w:val="001C622C"/>
    <w:rsid w:val="001F2E08"/>
    <w:rsid w:val="00227BB5"/>
    <w:rsid w:val="00277765"/>
    <w:rsid w:val="00294BF9"/>
    <w:rsid w:val="002A6549"/>
    <w:rsid w:val="002C0DF1"/>
    <w:rsid w:val="002C2CD7"/>
    <w:rsid w:val="003055D9"/>
    <w:rsid w:val="00305E6A"/>
    <w:rsid w:val="00321CE0"/>
    <w:rsid w:val="0032589C"/>
    <w:rsid w:val="00335CF4"/>
    <w:rsid w:val="00337873"/>
    <w:rsid w:val="00337A6C"/>
    <w:rsid w:val="003515DE"/>
    <w:rsid w:val="00352B82"/>
    <w:rsid w:val="00366757"/>
    <w:rsid w:val="00380895"/>
    <w:rsid w:val="003D169A"/>
    <w:rsid w:val="004243CA"/>
    <w:rsid w:val="004878FE"/>
    <w:rsid w:val="004C33CD"/>
    <w:rsid w:val="004C5D97"/>
    <w:rsid w:val="00510560"/>
    <w:rsid w:val="00544980"/>
    <w:rsid w:val="005856C0"/>
    <w:rsid w:val="005B33AB"/>
    <w:rsid w:val="005E27A8"/>
    <w:rsid w:val="00625902"/>
    <w:rsid w:val="006571EC"/>
    <w:rsid w:val="006765C0"/>
    <w:rsid w:val="0068501F"/>
    <w:rsid w:val="0069293E"/>
    <w:rsid w:val="006A41F4"/>
    <w:rsid w:val="006B0011"/>
    <w:rsid w:val="00753A0F"/>
    <w:rsid w:val="00775D65"/>
    <w:rsid w:val="00783BC6"/>
    <w:rsid w:val="00792A26"/>
    <w:rsid w:val="007972B9"/>
    <w:rsid w:val="007C596A"/>
    <w:rsid w:val="007E672D"/>
    <w:rsid w:val="007F498A"/>
    <w:rsid w:val="008178C3"/>
    <w:rsid w:val="00833000"/>
    <w:rsid w:val="00854B29"/>
    <w:rsid w:val="00876F02"/>
    <w:rsid w:val="008874E5"/>
    <w:rsid w:val="00892747"/>
    <w:rsid w:val="00893E56"/>
    <w:rsid w:val="008D5947"/>
    <w:rsid w:val="008E5AD7"/>
    <w:rsid w:val="00902A7F"/>
    <w:rsid w:val="00943270"/>
    <w:rsid w:val="00945763"/>
    <w:rsid w:val="009507B1"/>
    <w:rsid w:val="00977AA2"/>
    <w:rsid w:val="00980487"/>
    <w:rsid w:val="00986B45"/>
    <w:rsid w:val="009C294C"/>
    <w:rsid w:val="009D5137"/>
    <w:rsid w:val="009D5C55"/>
    <w:rsid w:val="00A239B5"/>
    <w:rsid w:val="00A331A0"/>
    <w:rsid w:val="00A33BF8"/>
    <w:rsid w:val="00A57BA4"/>
    <w:rsid w:val="00A6038B"/>
    <w:rsid w:val="00AE45C0"/>
    <w:rsid w:val="00AF569E"/>
    <w:rsid w:val="00B02ED6"/>
    <w:rsid w:val="00B06E09"/>
    <w:rsid w:val="00B51A0A"/>
    <w:rsid w:val="00B553B3"/>
    <w:rsid w:val="00BB78FD"/>
    <w:rsid w:val="00BE6A03"/>
    <w:rsid w:val="00BF541E"/>
    <w:rsid w:val="00C05B4B"/>
    <w:rsid w:val="00C36DDC"/>
    <w:rsid w:val="00C535FB"/>
    <w:rsid w:val="00C64CAC"/>
    <w:rsid w:val="00C75EC0"/>
    <w:rsid w:val="00CA35E8"/>
    <w:rsid w:val="00CC0849"/>
    <w:rsid w:val="00CC737A"/>
    <w:rsid w:val="00CE09BF"/>
    <w:rsid w:val="00D16E69"/>
    <w:rsid w:val="00D362B2"/>
    <w:rsid w:val="00D37AB8"/>
    <w:rsid w:val="00D41FE8"/>
    <w:rsid w:val="00D73D58"/>
    <w:rsid w:val="00DB2ACD"/>
    <w:rsid w:val="00DC3F4C"/>
    <w:rsid w:val="00E23775"/>
    <w:rsid w:val="00E5083E"/>
    <w:rsid w:val="00E66F07"/>
    <w:rsid w:val="00EA38D3"/>
    <w:rsid w:val="00EA4601"/>
    <w:rsid w:val="00EE426B"/>
    <w:rsid w:val="00EE7443"/>
    <w:rsid w:val="00EF0CF3"/>
    <w:rsid w:val="00EF1242"/>
    <w:rsid w:val="00EF197E"/>
    <w:rsid w:val="00EF66DD"/>
    <w:rsid w:val="00F06233"/>
    <w:rsid w:val="00F11FE8"/>
    <w:rsid w:val="00F27E8E"/>
    <w:rsid w:val="00F72364"/>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CE08DC-4721-40F9-A5DE-03FC7EEE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A03"/>
    <w:pPr>
      <w:spacing w:after="0" w:line="240" w:lineRule="auto"/>
    </w:pPr>
    <w:rPr>
      <w:rFonts w:eastAsia="Times New Roman" w:cs="Times New Roman"/>
      <w:szCs w:val="24"/>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paragraph" w:styleId="Subtitle">
    <w:name w:val="Subtitle"/>
    <w:basedOn w:val="Normal"/>
    <w:link w:val="SubtitleChar"/>
    <w:qFormat/>
    <w:rsid w:val="00E23775"/>
    <w:pPr>
      <w:jc w:val="center"/>
    </w:pPr>
    <w:rPr>
      <w:rFonts w:ascii="VNI-Times" w:hAnsi="VNI-Times"/>
      <w:sz w:val="28"/>
      <w:lang w:val="x-none" w:eastAsia="x-none"/>
    </w:rPr>
  </w:style>
  <w:style w:type="character" w:customStyle="1" w:styleId="SubtitleChar">
    <w:name w:val="Subtitle Char"/>
    <w:basedOn w:val="DefaultParagraphFont"/>
    <w:link w:val="Subtitle"/>
    <w:rsid w:val="00E23775"/>
    <w:rPr>
      <w:rFonts w:ascii="VNI-Times" w:eastAsia="Times New Roman" w:hAnsi="VNI-Times"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8F6E1-5FDF-4CC5-8BD3-928B82A70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8</cp:revision>
  <dcterms:created xsi:type="dcterms:W3CDTF">2019-11-14T13:47:00Z</dcterms:created>
  <dcterms:modified xsi:type="dcterms:W3CDTF">2019-11-16T14:04:00Z</dcterms:modified>
</cp:coreProperties>
</file>